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41" w:rsidRDefault="00510741" w:rsidP="00554AF2">
      <w:pPr>
        <w:ind w:left="426"/>
      </w:pPr>
    </w:p>
    <w:p w:rsidR="005C037A" w:rsidRDefault="005C037A" w:rsidP="00554AF2">
      <w:pPr>
        <w:ind w:left="426"/>
      </w:pPr>
    </w:p>
    <w:p w:rsidR="005C037A" w:rsidRPr="00805A3C" w:rsidRDefault="005C037A" w:rsidP="00554AF2">
      <w:pPr>
        <w:ind w:left="426"/>
      </w:pPr>
    </w:p>
    <w:p w:rsidR="00510741" w:rsidRDefault="00510741" w:rsidP="00554AF2">
      <w:pPr>
        <w:ind w:left="426"/>
      </w:pPr>
    </w:p>
    <w:p w:rsidR="00510741" w:rsidRDefault="00510741" w:rsidP="00510741"/>
    <w:p w:rsidR="00510741" w:rsidRDefault="00510741" w:rsidP="00510741"/>
    <w:p w:rsidR="00510741" w:rsidRDefault="00510741" w:rsidP="00510741"/>
    <w:p w:rsidR="00510741" w:rsidRPr="00805A3C" w:rsidRDefault="00510741" w:rsidP="00510741"/>
    <w:p w:rsidR="00510741" w:rsidRDefault="00510741" w:rsidP="00510741">
      <w:pPr>
        <w:tabs>
          <w:tab w:val="left" w:pos="11130"/>
        </w:tabs>
        <w:jc w:val="center"/>
      </w:pPr>
    </w:p>
    <w:p w:rsidR="00510741" w:rsidRDefault="00510741" w:rsidP="00510741">
      <w:pPr>
        <w:tabs>
          <w:tab w:val="left" w:pos="11130"/>
        </w:tabs>
        <w:jc w:val="center"/>
      </w:pPr>
    </w:p>
    <w:p w:rsidR="00510741" w:rsidRPr="00670B99" w:rsidRDefault="00510741" w:rsidP="00510741">
      <w:pPr>
        <w:jc w:val="center"/>
        <w:rPr>
          <w:bCs/>
        </w:rPr>
      </w:pPr>
      <w:r w:rsidRPr="00670B99">
        <w:rPr>
          <w:bCs/>
        </w:rPr>
        <w:t>РАБОЧАЯ ПРОГРАММА</w:t>
      </w:r>
    </w:p>
    <w:p w:rsidR="00510741" w:rsidRPr="00670B99" w:rsidRDefault="00510741" w:rsidP="00510741">
      <w:pPr>
        <w:tabs>
          <w:tab w:val="left" w:pos="5790"/>
        </w:tabs>
        <w:jc w:val="center"/>
        <w:rPr>
          <w:bCs/>
        </w:rPr>
      </w:pPr>
      <w:r w:rsidRPr="00670B99">
        <w:rPr>
          <w:bCs/>
        </w:rPr>
        <w:t xml:space="preserve">по </w:t>
      </w:r>
      <w:r>
        <w:rPr>
          <w:bCs/>
        </w:rPr>
        <w:t>внеурочной деятельности "Английский с увлечением"</w:t>
      </w:r>
      <w:r w:rsidR="005C037A">
        <w:rPr>
          <w:bCs/>
        </w:rPr>
        <w:t>для</w:t>
      </w:r>
      <w:r>
        <w:rPr>
          <w:bCs/>
        </w:rPr>
        <w:t xml:space="preserve"> 5-8 класс</w:t>
      </w:r>
      <w:r w:rsidR="005C037A">
        <w:rPr>
          <w:bCs/>
        </w:rPr>
        <w:t>ов</w:t>
      </w:r>
    </w:p>
    <w:p w:rsidR="00510741" w:rsidRDefault="00510741" w:rsidP="00510741">
      <w:pPr>
        <w:tabs>
          <w:tab w:val="left" w:pos="11130"/>
        </w:tabs>
        <w:ind w:right="820"/>
        <w:jc w:val="right"/>
      </w:pPr>
    </w:p>
    <w:p w:rsidR="00510741" w:rsidRDefault="00510741" w:rsidP="00510741">
      <w:pPr>
        <w:tabs>
          <w:tab w:val="left" w:pos="11130"/>
        </w:tabs>
        <w:ind w:right="820"/>
        <w:jc w:val="right"/>
      </w:pPr>
    </w:p>
    <w:p w:rsidR="00510741" w:rsidRDefault="00510741" w:rsidP="00510741">
      <w:pPr>
        <w:tabs>
          <w:tab w:val="left" w:pos="11130"/>
        </w:tabs>
        <w:ind w:right="820"/>
        <w:jc w:val="right"/>
      </w:pPr>
    </w:p>
    <w:p w:rsidR="00510741" w:rsidRDefault="00510741" w:rsidP="00510741">
      <w:pPr>
        <w:jc w:val="center"/>
      </w:pPr>
    </w:p>
    <w:p w:rsidR="00510741" w:rsidRDefault="00510741" w:rsidP="00510741">
      <w:pPr>
        <w:jc w:val="center"/>
      </w:pPr>
    </w:p>
    <w:p w:rsidR="00510741" w:rsidRDefault="00510741" w:rsidP="00510741">
      <w:pPr>
        <w:jc w:val="center"/>
      </w:pPr>
    </w:p>
    <w:p w:rsidR="00510741" w:rsidRDefault="00510741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C037A" w:rsidRDefault="005C037A" w:rsidP="00510741">
      <w:pPr>
        <w:jc w:val="center"/>
      </w:pPr>
    </w:p>
    <w:p w:rsidR="00510741" w:rsidRDefault="00510741" w:rsidP="00510741">
      <w:pPr>
        <w:jc w:val="center"/>
      </w:pPr>
    </w:p>
    <w:p w:rsidR="00510741" w:rsidRDefault="00510741" w:rsidP="00510741">
      <w:pPr>
        <w:jc w:val="center"/>
      </w:pPr>
    </w:p>
    <w:p w:rsidR="00510741" w:rsidRDefault="00510741" w:rsidP="00510741">
      <w:pPr>
        <w:jc w:val="center"/>
      </w:pPr>
    </w:p>
    <w:p w:rsidR="00510741" w:rsidRPr="00670B99" w:rsidRDefault="00510741" w:rsidP="00510741">
      <w:pPr>
        <w:jc w:val="center"/>
      </w:pPr>
      <w:r>
        <w:t>201</w:t>
      </w:r>
      <w:r w:rsidRPr="005A223F">
        <w:t>8</w:t>
      </w:r>
      <w:r w:rsidRPr="00670B99">
        <w:t xml:space="preserve"> -201</w:t>
      </w:r>
      <w:r w:rsidRPr="005A223F">
        <w:t>9</w:t>
      </w:r>
      <w:r w:rsidRPr="00670B99">
        <w:t xml:space="preserve"> учебный год.</w:t>
      </w:r>
    </w:p>
    <w:p w:rsidR="00924359" w:rsidRDefault="00924359" w:rsidP="0079017E">
      <w:pPr>
        <w:jc w:val="center"/>
        <w:rPr>
          <w:b/>
          <w:bCs/>
          <w:sz w:val="28"/>
          <w:szCs w:val="28"/>
        </w:rPr>
      </w:pPr>
    </w:p>
    <w:p w:rsidR="00662F6F" w:rsidRDefault="00662F6F" w:rsidP="0079017E">
      <w:pPr>
        <w:jc w:val="center"/>
        <w:rPr>
          <w:b/>
          <w:sz w:val="28"/>
          <w:szCs w:val="28"/>
        </w:rPr>
      </w:pPr>
    </w:p>
    <w:p w:rsidR="0079017E" w:rsidRPr="00FC1EB8" w:rsidRDefault="0079017E" w:rsidP="0079017E">
      <w:pPr>
        <w:jc w:val="center"/>
        <w:rPr>
          <w:b/>
        </w:rPr>
      </w:pPr>
      <w:r w:rsidRPr="00FC1EB8">
        <w:rPr>
          <w:b/>
        </w:rPr>
        <w:lastRenderedPageBreak/>
        <w:t xml:space="preserve"> Пояснительная записка</w:t>
      </w:r>
      <w:r w:rsidR="001813AB">
        <w:rPr>
          <w:b/>
        </w:rPr>
        <w:t>:</w:t>
      </w:r>
    </w:p>
    <w:p w:rsidR="005C037A" w:rsidRPr="0040555B" w:rsidRDefault="005C037A" w:rsidP="005C037A">
      <w:pPr>
        <w:jc w:val="both"/>
        <w:rPr>
          <w:color w:val="000000"/>
          <w:sz w:val="22"/>
          <w:szCs w:val="22"/>
        </w:rPr>
      </w:pPr>
      <w:r w:rsidRPr="0040555B">
        <w:rPr>
          <w:color w:val="000000"/>
          <w:sz w:val="22"/>
          <w:szCs w:val="22"/>
        </w:rPr>
        <w:t>Данная рабочая программа ориентирована на учащихся 5</w:t>
      </w:r>
      <w:r>
        <w:rPr>
          <w:color w:val="000000"/>
          <w:sz w:val="22"/>
          <w:szCs w:val="22"/>
        </w:rPr>
        <w:t>-8 классов</w:t>
      </w:r>
      <w:r w:rsidRPr="0040555B">
        <w:rPr>
          <w:color w:val="000000"/>
          <w:sz w:val="22"/>
          <w:szCs w:val="22"/>
        </w:rPr>
        <w:t xml:space="preserve"> и реализуется на основе нормативных  документов:</w:t>
      </w:r>
    </w:p>
    <w:p w:rsidR="005C037A" w:rsidRPr="0040555B" w:rsidRDefault="005C037A" w:rsidP="005C037A">
      <w:pPr>
        <w:rPr>
          <w:sz w:val="22"/>
          <w:szCs w:val="22"/>
        </w:rPr>
      </w:pPr>
      <w:r w:rsidRPr="0040555B">
        <w:rPr>
          <w:sz w:val="22"/>
          <w:szCs w:val="22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5C037A" w:rsidRPr="0040555B" w:rsidRDefault="005C037A" w:rsidP="005C037A">
      <w:pPr>
        <w:pStyle w:val="aa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40555B">
        <w:rPr>
          <w:sz w:val="22"/>
          <w:szCs w:val="22"/>
        </w:rPr>
        <w:t>Основной образовательной программы ООО ФГОС МБОУ Среднетиганская СОШ Алексеевского  муниципального   района РТ;</w:t>
      </w:r>
    </w:p>
    <w:p w:rsidR="005C037A" w:rsidRPr="0040555B" w:rsidRDefault="005C037A" w:rsidP="005C037A">
      <w:pPr>
        <w:rPr>
          <w:sz w:val="22"/>
          <w:szCs w:val="22"/>
        </w:rPr>
      </w:pPr>
      <w:r w:rsidRPr="0040555B">
        <w:rPr>
          <w:sz w:val="22"/>
          <w:szCs w:val="22"/>
        </w:rPr>
        <w:t xml:space="preserve">- </w:t>
      </w:r>
      <w:r w:rsidRPr="0040555B">
        <w:rPr>
          <w:sz w:val="22"/>
          <w:szCs w:val="22"/>
          <w:lang w:val="tt-RU"/>
        </w:rPr>
        <w:t xml:space="preserve">Учебного  плана  МБОУ  </w:t>
      </w:r>
      <w:r w:rsidRPr="0040555B">
        <w:rPr>
          <w:color w:val="000000"/>
          <w:sz w:val="22"/>
          <w:szCs w:val="22"/>
        </w:rPr>
        <w:t>Среднетиганская СОШ</w:t>
      </w:r>
      <w:r w:rsidRPr="0040555B">
        <w:rPr>
          <w:sz w:val="22"/>
          <w:szCs w:val="22"/>
        </w:rPr>
        <w:t xml:space="preserve">    Алексеевского муниципального района Республики Татарстан </w:t>
      </w:r>
      <w:r w:rsidRPr="0040555B">
        <w:rPr>
          <w:color w:val="000000"/>
          <w:kern w:val="36"/>
          <w:sz w:val="22"/>
          <w:szCs w:val="22"/>
          <w:lang w:val="tt-RU"/>
        </w:rPr>
        <w:t>на 2018-2019 учебный год.</w:t>
      </w:r>
    </w:p>
    <w:p w:rsidR="005C037A" w:rsidRPr="00A21A64" w:rsidRDefault="005C037A" w:rsidP="001813AB">
      <w:pPr>
        <w:tabs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40555B">
        <w:rPr>
          <w:sz w:val="22"/>
          <w:szCs w:val="22"/>
        </w:rPr>
        <w:t xml:space="preserve">Примерные  программы по иностранному языку в рамках ФГОС,  </w:t>
      </w:r>
      <w:r w:rsidRPr="0040555B">
        <w:rPr>
          <w:rFonts w:eastAsia="Newton-Regular"/>
          <w:sz w:val="22"/>
          <w:szCs w:val="22"/>
        </w:rPr>
        <w:t xml:space="preserve">авторской программы </w:t>
      </w:r>
      <w:r w:rsidRPr="0040555B">
        <w:rPr>
          <w:sz w:val="22"/>
          <w:szCs w:val="22"/>
        </w:rPr>
        <w:t xml:space="preserve">Ю.В. Ваулина, Дж. Дули, О.Е. </w:t>
      </w:r>
      <w:proofErr w:type="spellStart"/>
      <w:r w:rsidRPr="0040555B">
        <w:rPr>
          <w:sz w:val="22"/>
          <w:szCs w:val="22"/>
        </w:rPr>
        <w:t>Подоляко</w:t>
      </w:r>
      <w:proofErr w:type="spellEnd"/>
      <w:r w:rsidRPr="0040555B">
        <w:rPr>
          <w:sz w:val="22"/>
          <w:szCs w:val="22"/>
        </w:rPr>
        <w:t xml:space="preserve">, В. </w:t>
      </w:r>
      <w:proofErr w:type="spellStart"/>
      <w:r w:rsidRPr="0040555B">
        <w:rPr>
          <w:sz w:val="22"/>
          <w:szCs w:val="22"/>
        </w:rPr>
        <w:t>Эвенс</w:t>
      </w:r>
      <w:proofErr w:type="spellEnd"/>
      <w:r w:rsidRPr="0040555B">
        <w:rPr>
          <w:sz w:val="22"/>
          <w:szCs w:val="22"/>
        </w:rPr>
        <w:t>. УМК «Англи</w:t>
      </w:r>
      <w:r w:rsidRPr="0040555B">
        <w:rPr>
          <w:sz w:val="22"/>
          <w:szCs w:val="22"/>
        </w:rPr>
        <w:t>й</w:t>
      </w:r>
      <w:r w:rsidRPr="0040555B">
        <w:rPr>
          <w:sz w:val="22"/>
          <w:szCs w:val="22"/>
        </w:rPr>
        <w:t>ский в фокусе»</w:t>
      </w:r>
      <w:r>
        <w:rPr>
          <w:sz w:val="22"/>
          <w:szCs w:val="22"/>
        </w:rPr>
        <w:t>,</w:t>
      </w:r>
      <w:r w:rsidRPr="0040555B">
        <w:rPr>
          <w:sz w:val="22"/>
          <w:szCs w:val="22"/>
        </w:rPr>
        <w:t xml:space="preserve"> М.: </w:t>
      </w:r>
      <w:proofErr w:type="spellStart"/>
      <w:r w:rsidRPr="0040555B">
        <w:rPr>
          <w:sz w:val="22"/>
          <w:szCs w:val="22"/>
        </w:rPr>
        <w:t>Express</w:t>
      </w:r>
      <w:r>
        <w:rPr>
          <w:sz w:val="22"/>
          <w:szCs w:val="22"/>
        </w:rPr>
        <w:t>Publish</w:t>
      </w:r>
      <w:proofErr w:type="spellEnd"/>
      <w:r>
        <w:rPr>
          <w:sz w:val="22"/>
          <w:szCs w:val="22"/>
        </w:rPr>
        <w:t>: Просвещение,2009.</w:t>
      </w:r>
    </w:p>
    <w:p w:rsidR="000F7466" w:rsidRPr="00A21A64" w:rsidRDefault="000F7466" w:rsidP="000F7466">
      <w:pPr>
        <w:rPr>
          <w:sz w:val="22"/>
          <w:szCs w:val="22"/>
        </w:rPr>
      </w:pPr>
      <w:r w:rsidRPr="00A21A64">
        <w:rPr>
          <w:sz w:val="22"/>
          <w:szCs w:val="22"/>
        </w:rPr>
        <w:t>- методического пособия  «Внеурочная деятельность школьников». Методический конструктор: пособие для учителя/Д.В.Григорьев, П.В.</w:t>
      </w:r>
      <w:r w:rsidR="00510741" w:rsidRPr="00A21A64">
        <w:rPr>
          <w:sz w:val="22"/>
          <w:szCs w:val="22"/>
        </w:rPr>
        <w:t>Степанов. М.: Пр</w:t>
      </w:r>
      <w:r w:rsidR="00510741" w:rsidRPr="00A21A64">
        <w:rPr>
          <w:sz w:val="22"/>
          <w:szCs w:val="22"/>
        </w:rPr>
        <w:t>о</w:t>
      </w:r>
      <w:r w:rsidR="00510741" w:rsidRPr="00A21A64">
        <w:rPr>
          <w:sz w:val="22"/>
          <w:szCs w:val="22"/>
        </w:rPr>
        <w:t>свещение, 2011</w:t>
      </w:r>
    </w:p>
    <w:p w:rsidR="00F6783E" w:rsidRDefault="00F96621" w:rsidP="00F6783E">
      <w:pPr>
        <w:rPr>
          <w:sz w:val="22"/>
          <w:szCs w:val="22"/>
        </w:rPr>
      </w:pPr>
      <w:r w:rsidRPr="00A21A64">
        <w:rPr>
          <w:sz w:val="22"/>
          <w:szCs w:val="22"/>
        </w:rPr>
        <w:t>-</w:t>
      </w:r>
      <w:r w:rsidR="00F6783E" w:rsidRPr="00A21A64">
        <w:rPr>
          <w:sz w:val="22"/>
          <w:szCs w:val="22"/>
        </w:rPr>
        <w:t>авторской программы к УМК Ю. Е. Ваулиной и др. «Spotlight</w:t>
      </w:r>
      <w:bookmarkStart w:id="0" w:name="_GoBack"/>
      <w:bookmarkEnd w:id="0"/>
      <w:r w:rsidR="00F6783E" w:rsidRPr="00A21A64">
        <w:rPr>
          <w:sz w:val="22"/>
          <w:szCs w:val="22"/>
        </w:rPr>
        <w:t xml:space="preserve">», 5 </w:t>
      </w:r>
      <w:r w:rsidR="00F6783E" w:rsidRPr="00A21A64">
        <w:rPr>
          <w:rFonts w:ascii="Cambria Math" w:hAnsi="Cambria Math" w:cs="Cambria Math"/>
          <w:sz w:val="22"/>
          <w:szCs w:val="22"/>
        </w:rPr>
        <w:t>‐</w:t>
      </w:r>
      <w:r w:rsidR="00F6783E" w:rsidRPr="00A21A64">
        <w:rPr>
          <w:sz w:val="22"/>
          <w:szCs w:val="22"/>
        </w:rPr>
        <w:t xml:space="preserve"> 9 классы. Автор  В. Апальков – М., Просвещение, 2014 г. </w:t>
      </w:r>
    </w:p>
    <w:p w:rsidR="002D32F5" w:rsidRPr="0095617F" w:rsidRDefault="002D32F5" w:rsidP="002D32F5">
      <w:pPr>
        <w:autoSpaceDE w:val="0"/>
        <w:autoSpaceDN w:val="0"/>
        <w:adjustRightInd w:val="0"/>
        <w:rPr>
          <w:rStyle w:val="ac"/>
          <w:rFonts w:eastAsia="Newton-Regular"/>
        </w:rPr>
      </w:pPr>
      <w:r w:rsidRPr="0095617F">
        <w:t xml:space="preserve">Программа рассчитана на учащихся </w:t>
      </w:r>
      <w:r>
        <w:t>5-8</w:t>
      </w:r>
      <w:r w:rsidRPr="0095617F">
        <w:t xml:space="preserve"> классов </w:t>
      </w:r>
      <w:r>
        <w:t>1 час</w:t>
      </w:r>
      <w:r w:rsidRPr="0095617F">
        <w:t xml:space="preserve"> в неделю (</w:t>
      </w:r>
      <w:r w:rsidR="00094921">
        <w:t>35 занятий</w:t>
      </w:r>
      <w:r w:rsidRPr="0095617F">
        <w:t xml:space="preserve"> в учебном году) (научно-познавательное направление).</w:t>
      </w:r>
    </w:p>
    <w:p w:rsidR="00870987" w:rsidRPr="00A21A64" w:rsidRDefault="00870987" w:rsidP="00870987">
      <w:pPr>
        <w:ind w:firstLine="851"/>
        <w:rPr>
          <w:b/>
          <w:sz w:val="22"/>
          <w:szCs w:val="22"/>
        </w:rPr>
      </w:pPr>
      <w:r w:rsidRPr="00A21A64">
        <w:rPr>
          <w:b/>
          <w:sz w:val="22"/>
          <w:szCs w:val="22"/>
        </w:rPr>
        <w:t xml:space="preserve">Цель программы: 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-создание у обучающихся личной потребности в практическом  использовании английского языка, расширение лингвистического и общего кругозора;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-овладение учащимися способностью обмена информацией на английском языке в ситуациях повседневного общения, читать несложные тексты о стране из</w:t>
      </w:r>
      <w:r w:rsidRPr="00BB79FC">
        <w:rPr>
          <w:sz w:val="22"/>
          <w:szCs w:val="22"/>
        </w:rPr>
        <w:t>у</w:t>
      </w:r>
      <w:r w:rsidRPr="00BB79FC">
        <w:rPr>
          <w:sz w:val="22"/>
          <w:szCs w:val="22"/>
        </w:rPr>
        <w:t>чаемого языка, их культуре и быте и изложить содержание прочитанного без помощи словаря.</w:t>
      </w:r>
    </w:p>
    <w:p w:rsidR="00870987" w:rsidRPr="00A21A64" w:rsidRDefault="00870987" w:rsidP="00510741">
      <w:pPr>
        <w:rPr>
          <w:b/>
          <w:sz w:val="22"/>
          <w:szCs w:val="22"/>
        </w:rPr>
      </w:pPr>
      <w:r w:rsidRPr="00A21A64">
        <w:rPr>
          <w:b/>
          <w:sz w:val="22"/>
          <w:szCs w:val="22"/>
        </w:rPr>
        <w:t>Задачи программы:</w:t>
      </w:r>
    </w:p>
    <w:p w:rsidR="00870987" w:rsidRPr="00BB79FC" w:rsidRDefault="00870987" w:rsidP="00510741">
      <w:pPr>
        <w:rPr>
          <w:sz w:val="22"/>
          <w:szCs w:val="22"/>
          <w:u w:val="single"/>
        </w:rPr>
      </w:pPr>
      <w:r w:rsidRPr="00BB79FC">
        <w:rPr>
          <w:sz w:val="22"/>
          <w:szCs w:val="22"/>
          <w:u w:val="single"/>
        </w:rPr>
        <w:t>Образовательный аспект: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-приобщить ребенка к самостоятельному решению коммуникативных задач на английском языке в рамках изученной тематики;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-формировать у учащихся речевую, языковую, социокультурную компетенцию;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-научить элементарной диалогической и монологической речи;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-изучить основы грамматики и практически отработать применения этих правил в устной разговорной речи;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-выработать у учащихся навыки правильного произношения английских звуков и правильного интонирования высказывания;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-способствовать формированию общеобразовательного кругозора и эрудиции обучающихся;</w:t>
      </w:r>
    </w:p>
    <w:p w:rsidR="00870987" w:rsidRPr="00BB79FC" w:rsidRDefault="00870987" w:rsidP="00510741">
      <w:pPr>
        <w:rPr>
          <w:sz w:val="22"/>
          <w:szCs w:val="22"/>
          <w:u w:val="single"/>
        </w:rPr>
      </w:pPr>
      <w:r w:rsidRPr="00BB79FC">
        <w:rPr>
          <w:sz w:val="22"/>
          <w:szCs w:val="22"/>
          <w:u w:val="single"/>
        </w:rPr>
        <w:t>Познавательный аспект: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-способствовать осознанию школьников иностранного языка как    инструмента познания мира и других культур;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-формировать некоторые универсальные лингвистические понятия, наблюдаемые в родном и английском языках;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-способствовать расширению знаний обучающихся о культуре англоязычных стран;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-способствовать удовлетворению личных познавательных интересов.</w:t>
      </w:r>
    </w:p>
    <w:p w:rsidR="00870987" w:rsidRPr="00BB79FC" w:rsidRDefault="00870987" w:rsidP="00510741">
      <w:pPr>
        <w:rPr>
          <w:sz w:val="22"/>
          <w:szCs w:val="22"/>
          <w:u w:val="single"/>
        </w:rPr>
      </w:pPr>
      <w:r w:rsidRPr="00BB79FC">
        <w:rPr>
          <w:sz w:val="22"/>
          <w:szCs w:val="22"/>
          <w:u w:val="single"/>
        </w:rPr>
        <w:t>Развивающий аспект: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 xml:space="preserve">-развивать мотивацию к дальнейшему овладению английским языком;  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-развивать учебные умения и качества личности;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-формировать у учащихся рациональные приемы работы с различными словарями, справочниками и извлечение нужной информации;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-научить  употреблять этикетные формы общения;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-познакомить с некоторыми способами выражения языкового материала;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-развивать творческое восприятие языкового материала.</w:t>
      </w:r>
    </w:p>
    <w:p w:rsidR="00870987" w:rsidRPr="00BB79FC" w:rsidRDefault="00870987" w:rsidP="00510741">
      <w:pPr>
        <w:rPr>
          <w:sz w:val="22"/>
          <w:szCs w:val="22"/>
          <w:u w:val="single"/>
        </w:rPr>
      </w:pPr>
      <w:r w:rsidRPr="00BB79FC">
        <w:rPr>
          <w:sz w:val="22"/>
          <w:szCs w:val="22"/>
          <w:u w:val="single"/>
        </w:rPr>
        <w:t>Воспитательный аспект: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-способствовать воспитанию толерантности и уважения к другой культуре;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lastRenderedPageBreak/>
        <w:t>-способствовать воспитанию личностных качеств (умение работать в сотрудничестве, личная и взаимная ответственность);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-способствовать развитию творческого потенциала обучающихся;</w:t>
      </w:r>
    </w:p>
    <w:p w:rsidR="00870987" w:rsidRPr="00BB79FC" w:rsidRDefault="00870987" w:rsidP="00BB79FC">
      <w:pPr>
        <w:rPr>
          <w:sz w:val="22"/>
          <w:szCs w:val="22"/>
        </w:rPr>
      </w:pPr>
      <w:r w:rsidRPr="00BB79FC">
        <w:rPr>
          <w:sz w:val="22"/>
          <w:szCs w:val="22"/>
        </w:rPr>
        <w:t>-развивать навыки индивидуальной, парной и групповой работы при выполнении различных видов  работы;</w:t>
      </w:r>
    </w:p>
    <w:p w:rsidR="00870987" w:rsidRPr="00A21A64" w:rsidRDefault="00870987" w:rsidP="00BB79FC">
      <w:pPr>
        <w:rPr>
          <w:sz w:val="22"/>
          <w:szCs w:val="22"/>
        </w:rPr>
      </w:pPr>
      <w:r w:rsidRPr="00A21A64">
        <w:rPr>
          <w:sz w:val="22"/>
          <w:szCs w:val="22"/>
        </w:rPr>
        <w:t>прививать навыки самостоятельной работы.</w:t>
      </w:r>
    </w:p>
    <w:p w:rsidR="00870987" w:rsidRPr="00F34450" w:rsidRDefault="00F34450" w:rsidP="00870987">
      <w:pPr>
        <w:rPr>
          <w:b/>
          <w:sz w:val="22"/>
          <w:szCs w:val="22"/>
          <w:u w:val="single"/>
        </w:rPr>
      </w:pPr>
      <w:r w:rsidRPr="00F34450">
        <w:rPr>
          <w:b/>
          <w:sz w:val="22"/>
          <w:szCs w:val="22"/>
          <w:u w:val="single"/>
        </w:rPr>
        <w:t>Форма проведения</w:t>
      </w:r>
      <w:r w:rsidR="00870987" w:rsidRPr="00F34450">
        <w:rPr>
          <w:b/>
          <w:sz w:val="22"/>
          <w:szCs w:val="22"/>
          <w:u w:val="single"/>
        </w:rPr>
        <w:t xml:space="preserve"> занятий:</w:t>
      </w:r>
    </w:p>
    <w:p w:rsidR="00A21A64" w:rsidRPr="002D32F5" w:rsidRDefault="00870987" w:rsidP="002D32F5">
      <w:pPr>
        <w:ind w:firstLine="851"/>
        <w:rPr>
          <w:rStyle w:val="dash041e005f0431005f044b005f0447005f043d005f044b005f0439005f005fchar1char1"/>
          <w:rFonts w:eastAsia="Calibri"/>
          <w:b/>
          <w:bCs/>
          <w:sz w:val="22"/>
          <w:szCs w:val="22"/>
        </w:rPr>
      </w:pPr>
      <w:r w:rsidRPr="00A21A64">
        <w:rPr>
          <w:sz w:val="22"/>
          <w:szCs w:val="22"/>
        </w:rPr>
        <w:t>Материал подается в форме презентаций, видеофильмов, викторин, не утомительной для школьника. Различные творческие задания будут способс</w:t>
      </w:r>
      <w:r w:rsidRPr="00A21A64">
        <w:rPr>
          <w:sz w:val="22"/>
          <w:szCs w:val="22"/>
        </w:rPr>
        <w:t>т</w:t>
      </w:r>
      <w:r w:rsidRPr="00A21A64">
        <w:rPr>
          <w:sz w:val="22"/>
          <w:szCs w:val="22"/>
        </w:rPr>
        <w:t xml:space="preserve">вовать развитию воображения и помогут лучше усвоить пройденный материал на занятии. Учащимся придется собирать материал, работать с электронными источниками информации, словарями, создавать проекты и презентации и многое другое. </w:t>
      </w:r>
    </w:p>
    <w:p w:rsidR="00B3440A" w:rsidRPr="00510741" w:rsidRDefault="00FC1EB8" w:rsidP="00EB6DE5">
      <w:pPr>
        <w:pStyle w:val="dash041e005f0431005f044b005f0447005f043d005f044b005f0439"/>
        <w:spacing w:line="276" w:lineRule="auto"/>
        <w:ind w:firstLine="720"/>
        <w:jc w:val="center"/>
        <w:rPr>
          <w:rFonts w:eastAsia="Calibri"/>
          <w:b/>
          <w:bCs/>
        </w:rPr>
      </w:pPr>
      <w:r w:rsidRPr="00510741">
        <w:rPr>
          <w:rStyle w:val="dash041e005f0431005f044b005f0447005f043d005f044b005f0439005f005fchar1char1"/>
          <w:rFonts w:eastAsia="Calibri"/>
          <w:b/>
          <w:bCs/>
        </w:rPr>
        <w:t>Планируемые</w:t>
      </w:r>
      <w:r w:rsidR="006816A1" w:rsidRPr="00510741">
        <w:rPr>
          <w:rStyle w:val="dash041e005f0431005f044b005f0447005f043d005f044b005f0439005f005fchar1char1"/>
          <w:rFonts w:eastAsia="Calibri"/>
          <w:b/>
          <w:bCs/>
        </w:rPr>
        <w:t xml:space="preserve"> результаты</w:t>
      </w:r>
      <w:r w:rsidR="001813AB">
        <w:rPr>
          <w:rStyle w:val="dash041e005f0431005f044b005f0447005f043d005f044b005f0439005f005fchar1char1"/>
          <w:rFonts w:eastAsia="Calibri"/>
          <w:b/>
          <w:bCs/>
        </w:rPr>
        <w:t>:</w:t>
      </w:r>
    </w:p>
    <w:p w:rsidR="00AA4531" w:rsidRPr="00A21A64" w:rsidRDefault="00AA4531" w:rsidP="00A7324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Данный курс обеспечивает сочетание результатов: предметных, метапредметных и личностных освоения программы.</w:t>
      </w:r>
    </w:p>
    <w:p w:rsidR="00AA4531" w:rsidRPr="00A21A64" w:rsidRDefault="00AA4531" w:rsidP="0051074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Личностные результаты отражаются вформировании мотивации изучения иностранных языков и осознании важности изучения английского яз</w:t>
      </w:r>
      <w:r w:rsidRPr="00A21A64">
        <w:rPr>
          <w:sz w:val="22"/>
          <w:szCs w:val="22"/>
        </w:rPr>
        <w:t>ы</w:t>
      </w:r>
      <w:r w:rsidRPr="00A21A64">
        <w:rPr>
          <w:sz w:val="22"/>
          <w:szCs w:val="22"/>
        </w:rPr>
        <w:t>ка;стремлении продолжать изучение английского языка и понимание  того, какие возможности дает владение иностранным языком в плане дальнейшего обр</w:t>
      </w:r>
      <w:r w:rsidRPr="00A21A64">
        <w:rPr>
          <w:sz w:val="22"/>
          <w:szCs w:val="22"/>
        </w:rPr>
        <w:t>а</w:t>
      </w:r>
      <w:r w:rsidRPr="00A21A64">
        <w:rPr>
          <w:sz w:val="22"/>
          <w:szCs w:val="22"/>
        </w:rPr>
        <w:t>зования, будущей профессии;совершенствовании собственной речевой культуры;формировании общекультурной и этнической идентичности как составля</w:t>
      </w:r>
      <w:r w:rsidRPr="00A21A64">
        <w:rPr>
          <w:sz w:val="22"/>
          <w:szCs w:val="22"/>
        </w:rPr>
        <w:t>ю</w:t>
      </w:r>
      <w:r w:rsidRPr="00A21A64">
        <w:rPr>
          <w:sz w:val="22"/>
          <w:szCs w:val="22"/>
        </w:rPr>
        <w:t>щих гражданской идентичности личности;готовности и способности вести диалог с другими людьми и достигать в нём взаимопонимания; осознание себя гр</w:t>
      </w:r>
      <w:r w:rsidRPr="00A21A64">
        <w:rPr>
          <w:sz w:val="22"/>
          <w:szCs w:val="22"/>
        </w:rPr>
        <w:t>а</w:t>
      </w:r>
      <w:r w:rsidRPr="00A21A64">
        <w:rPr>
          <w:sz w:val="22"/>
          <w:szCs w:val="22"/>
        </w:rPr>
        <w:t>жданином своей страны и мира;формирование осознанного, уважительного и доброжелательного отношения к другому человеку, его мнению, мировоззрению, языку, вере, гражданской позиции, к истории, культуре, религии, традициям, языкам, ценностям народов России и народов мира.</w:t>
      </w:r>
    </w:p>
    <w:p w:rsidR="00AA4531" w:rsidRPr="00A21A64" w:rsidRDefault="00AA4531" w:rsidP="00AA4531">
      <w:pPr>
        <w:ind w:firstLine="851"/>
        <w:rPr>
          <w:i/>
          <w:sz w:val="22"/>
          <w:szCs w:val="22"/>
        </w:rPr>
      </w:pPr>
      <w:r w:rsidRPr="00A21A64">
        <w:rPr>
          <w:b/>
          <w:i/>
          <w:sz w:val="22"/>
          <w:szCs w:val="22"/>
        </w:rPr>
        <w:t>Метапредметными результатами</w:t>
      </w:r>
      <w:r w:rsidRPr="00A21A64">
        <w:rPr>
          <w:sz w:val="22"/>
          <w:szCs w:val="22"/>
        </w:rPr>
        <w:t>являются</w:t>
      </w:r>
    </w:p>
    <w:p w:rsidR="00AA4531" w:rsidRPr="00A21A64" w:rsidRDefault="00AA4531" w:rsidP="00510741">
      <w:pPr>
        <w:rPr>
          <w:sz w:val="22"/>
          <w:szCs w:val="22"/>
        </w:rPr>
      </w:pPr>
      <w:r w:rsidRPr="00A21A64">
        <w:rPr>
          <w:sz w:val="22"/>
          <w:szCs w:val="22"/>
        </w:rPr>
        <w:t xml:space="preserve">    целеполагание на основе развития познавательных мотивов и интересов;</w:t>
      </w:r>
    </w:p>
    <w:p w:rsidR="00AA4531" w:rsidRPr="00A21A64" w:rsidRDefault="00AA4531" w:rsidP="00510741">
      <w:pPr>
        <w:rPr>
          <w:sz w:val="22"/>
          <w:szCs w:val="22"/>
        </w:rPr>
      </w:pPr>
      <w:r w:rsidRPr="00A21A64">
        <w:rPr>
          <w:sz w:val="22"/>
          <w:szCs w:val="22"/>
        </w:rPr>
        <w:t xml:space="preserve">    умение самостоятельно планировать альтернативные пути достижения целей, осознанно выбирать наиболее эффективные способы решения учебных и п</w:t>
      </w:r>
      <w:r w:rsidRPr="00A21A64">
        <w:rPr>
          <w:sz w:val="22"/>
          <w:szCs w:val="22"/>
        </w:rPr>
        <w:t>о</w:t>
      </w:r>
      <w:r w:rsidRPr="00A21A64">
        <w:rPr>
          <w:sz w:val="22"/>
          <w:szCs w:val="22"/>
        </w:rPr>
        <w:t>знавательных задач;</w:t>
      </w:r>
    </w:p>
    <w:p w:rsidR="00AA4531" w:rsidRPr="00A21A64" w:rsidRDefault="00AA4531" w:rsidP="00510741">
      <w:pPr>
        <w:rPr>
          <w:sz w:val="22"/>
          <w:szCs w:val="22"/>
        </w:rPr>
      </w:pPr>
      <w:r w:rsidRPr="00A21A64">
        <w:rPr>
          <w:sz w:val="22"/>
          <w:szCs w:val="22"/>
        </w:rPr>
        <w:t xml:space="preserve">    умение осуществлять провести рефлексивный анализ качества усвоения изученного материала;</w:t>
      </w:r>
    </w:p>
    <w:p w:rsidR="00AA4531" w:rsidRPr="00A21A64" w:rsidRDefault="00AA4531" w:rsidP="00510741">
      <w:pPr>
        <w:rPr>
          <w:sz w:val="22"/>
          <w:szCs w:val="22"/>
        </w:rPr>
      </w:pPr>
      <w:r w:rsidRPr="00A21A64">
        <w:rPr>
          <w:sz w:val="22"/>
          <w:szCs w:val="22"/>
        </w:rPr>
        <w:t>владение основами волевой саморегуляции в учебной и познавательной деятельности;</w:t>
      </w:r>
    </w:p>
    <w:p w:rsidR="00AA4531" w:rsidRPr="00A21A64" w:rsidRDefault="00AA4531" w:rsidP="00510741">
      <w:pPr>
        <w:rPr>
          <w:sz w:val="22"/>
          <w:szCs w:val="22"/>
        </w:rPr>
      </w:pPr>
      <w:r w:rsidRPr="00A21A64">
        <w:rPr>
          <w:sz w:val="22"/>
          <w:szCs w:val="22"/>
        </w:rPr>
        <w:t xml:space="preserve">    осознанное владение логическими действиями обобщения, установления аналогий и классификации на основе самостоятельного выбора;</w:t>
      </w:r>
    </w:p>
    <w:p w:rsidR="00AA4531" w:rsidRPr="00A21A64" w:rsidRDefault="00AA4531" w:rsidP="00510741">
      <w:pPr>
        <w:rPr>
          <w:sz w:val="22"/>
          <w:szCs w:val="22"/>
        </w:rPr>
      </w:pPr>
      <w:r w:rsidRPr="00A21A64">
        <w:rPr>
          <w:sz w:val="22"/>
          <w:szCs w:val="22"/>
        </w:rPr>
        <w:t xml:space="preserve">    умение организовывать учебное сотрудничество и совместную деятельность;</w:t>
      </w:r>
    </w:p>
    <w:p w:rsidR="00AA4531" w:rsidRPr="00A21A64" w:rsidRDefault="00AA4531" w:rsidP="00510741">
      <w:pPr>
        <w:rPr>
          <w:sz w:val="22"/>
          <w:szCs w:val="22"/>
        </w:rPr>
      </w:pPr>
      <w:r w:rsidRPr="00A21A64">
        <w:rPr>
          <w:sz w:val="22"/>
          <w:szCs w:val="22"/>
        </w:rPr>
        <w:t xml:space="preserve">    формирование и развитие компетентности в области использования информационно-коммуникационных технологий (ИКТ-компетенции).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b/>
          <w:i/>
          <w:sz w:val="22"/>
          <w:szCs w:val="22"/>
        </w:rPr>
        <w:t>Предметными результатами</w:t>
      </w:r>
      <w:r w:rsidRPr="00A21A64">
        <w:rPr>
          <w:sz w:val="22"/>
          <w:szCs w:val="22"/>
        </w:rPr>
        <w:t>является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 xml:space="preserve"> «усвоение обучаемым конкретных элементов социального опыта, изучаемого в рамках отдельного учебного предмета, — знаний, умений и навыков, опыта решения проблем, опыта творческой деятельности».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  <w:u w:val="single"/>
        </w:rPr>
        <w:t>А. В коммуникативной сфере</w:t>
      </w:r>
      <w:r w:rsidRPr="00A21A64">
        <w:rPr>
          <w:sz w:val="22"/>
          <w:szCs w:val="22"/>
        </w:rPr>
        <w:t xml:space="preserve"> (т. е. во владении иностранным языком как средством общения):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 xml:space="preserve">Речевая компетенция в следующих видах речевой деятельности: 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говорении: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высказываться в монологической форме;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сообщать краткие сведения о своём городе/селе, о своей стране и странах изучаемого языка;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 вести различные виды диалогов, соблюдая нормы речевого этикета,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аудировании: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lastRenderedPageBreak/>
        <w:t>— воспринимать на слух и понимать основное содержание несложных аутентичных аудио- и видеотекстов;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 / нужную/необходимую информацию;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чтении: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читать аутентичные тексты разных жанров и стилей преимущественно с пониманием основного содержания (определять тему, основную мысль; выделять главные факты; устанавливать логическую последовательность основных фактов текста);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читать несложные аутентичные тексты разных жанров и стилей с полным и точным пониманием и с использованием различных приёмов смысл</w:t>
      </w:r>
      <w:r w:rsidRPr="00A21A64">
        <w:rPr>
          <w:sz w:val="22"/>
          <w:szCs w:val="22"/>
        </w:rPr>
        <w:t>о</w:t>
      </w:r>
      <w:r w:rsidRPr="00A21A64">
        <w:rPr>
          <w:sz w:val="22"/>
          <w:szCs w:val="22"/>
        </w:rPr>
        <w:t>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письменной речи: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составлять письменные высказывания описательного характера  в соответствии с ситуацией сообщения (писать поздравления, личные письма с опорой на образец с употреблением формул речевого этикета, принятых в стране/странах изучаемого языка); — заполнять анкеты и формуляры;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составлять план, тезисы устного или письменного сообщения; кратко излагать результаты проектной деятельности;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совершенствовать орфографические навыки.</w:t>
      </w:r>
    </w:p>
    <w:p w:rsidR="00AA4531" w:rsidRPr="00A21A64" w:rsidRDefault="00AA4531" w:rsidP="00AA4531">
      <w:pPr>
        <w:ind w:firstLine="851"/>
        <w:rPr>
          <w:i/>
          <w:sz w:val="22"/>
          <w:szCs w:val="22"/>
        </w:rPr>
      </w:pPr>
      <w:r w:rsidRPr="00A21A64">
        <w:rPr>
          <w:i/>
          <w:sz w:val="22"/>
          <w:szCs w:val="22"/>
        </w:rPr>
        <w:t>Языковая компетенция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применение правил написания слов,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соблюдение ритмико-интонационных особенностей предложений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распознавание и употребление в речи основных значений изученных лексических единиц (слов, словосочетаний, реплик- клише речевого этикета);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 употребление в речи основных морфологических форм и синтаксических конструкций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знание основных различий систем иностранного и русского/родного языков и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использование их при</w:t>
      </w:r>
      <w:r w:rsidR="0079496C">
        <w:rPr>
          <w:sz w:val="22"/>
          <w:szCs w:val="22"/>
        </w:rPr>
        <w:t xml:space="preserve"> реш</w:t>
      </w:r>
      <w:r w:rsidRPr="00A21A64">
        <w:rPr>
          <w:sz w:val="22"/>
          <w:szCs w:val="22"/>
        </w:rPr>
        <w:t>ении коммуникативных задач;</w:t>
      </w:r>
    </w:p>
    <w:p w:rsidR="00AA4531" w:rsidRPr="00A21A64" w:rsidRDefault="00AA4531" w:rsidP="00AA4531">
      <w:pPr>
        <w:ind w:firstLine="851"/>
        <w:rPr>
          <w:i/>
          <w:sz w:val="22"/>
          <w:szCs w:val="22"/>
        </w:rPr>
      </w:pPr>
      <w:r w:rsidRPr="00A21A64">
        <w:rPr>
          <w:i/>
          <w:sz w:val="22"/>
          <w:szCs w:val="22"/>
        </w:rPr>
        <w:t>Социокультурная компетенция: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знание национально-культурных особенностей речевого и неречевого поведения в своей стране и странах изучаемого языка;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распознавание и употребление в устной и письменной речи основных норм речевого этикета (реплик-клише, наиболее распространённой оцено</w:t>
      </w:r>
      <w:r w:rsidRPr="00A21A64">
        <w:rPr>
          <w:sz w:val="22"/>
          <w:szCs w:val="22"/>
        </w:rPr>
        <w:t>ч</w:t>
      </w:r>
      <w:r w:rsidRPr="00A21A64">
        <w:rPr>
          <w:sz w:val="22"/>
          <w:szCs w:val="22"/>
        </w:rPr>
        <w:t>ной лексики), принятых в странах изучаемого языка;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представление о сходстве и различиях в традициях своей страны и стран изучаемого языка;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i/>
          <w:sz w:val="22"/>
          <w:szCs w:val="22"/>
        </w:rPr>
        <w:t>Компенсаторная компетенция</w:t>
      </w:r>
      <w:r w:rsidRPr="00A21A64">
        <w:rPr>
          <w:sz w:val="22"/>
          <w:szCs w:val="22"/>
        </w:rPr>
        <w:t xml:space="preserve"> — умение выходить из трудного положения в условиях дефицита языковых средств при получении и приёме инфо</w:t>
      </w:r>
      <w:r w:rsidRPr="00A21A64">
        <w:rPr>
          <w:sz w:val="22"/>
          <w:szCs w:val="22"/>
        </w:rPr>
        <w:t>р</w:t>
      </w:r>
      <w:r w:rsidRPr="00A21A64">
        <w:rPr>
          <w:sz w:val="22"/>
          <w:szCs w:val="22"/>
        </w:rPr>
        <w:t>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AA4531" w:rsidRPr="00A21A64" w:rsidRDefault="00AA4531" w:rsidP="00AA4531">
      <w:pPr>
        <w:ind w:firstLine="851"/>
        <w:rPr>
          <w:sz w:val="22"/>
          <w:szCs w:val="22"/>
          <w:u w:val="single"/>
        </w:rPr>
      </w:pPr>
      <w:r w:rsidRPr="00A21A64">
        <w:rPr>
          <w:sz w:val="22"/>
          <w:szCs w:val="22"/>
          <w:u w:val="single"/>
        </w:rPr>
        <w:t>Б. В познавательной сфере: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умение сравнивать языковые явления родного и иностранного языков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владение приёмами работы с текстом: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умение действовать по образцу/аналогии составлении собственных высказываний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готовность и умение осуществлять индивидуальную и совместную проектную работу;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  <w:u w:val="single"/>
        </w:rPr>
        <w:t>В. В ценностно-ориентационной сфере</w:t>
      </w:r>
      <w:r w:rsidRPr="00A21A64">
        <w:rPr>
          <w:sz w:val="22"/>
          <w:szCs w:val="22"/>
        </w:rPr>
        <w:t>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представление о языке как средстве выражения чувств, эмоций, основе культуры мышления;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lastRenderedPageBreak/>
        <w:t>— достижение взаимопонимания в процессе устного и письменного общения с носителями иностранного языка, установление межличностных и ме</w:t>
      </w:r>
      <w:r w:rsidRPr="00A21A64">
        <w:rPr>
          <w:sz w:val="22"/>
          <w:szCs w:val="22"/>
        </w:rPr>
        <w:t>ж</w:t>
      </w:r>
      <w:r w:rsidRPr="00A21A64">
        <w:rPr>
          <w:sz w:val="22"/>
          <w:szCs w:val="22"/>
        </w:rPr>
        <w:t>культурных контактов в доступных пределах;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представление о целостном полиязычном, поликультурном мире;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приобщение к ценностям мировой культуры как через источники информации на иностранном языке (в том числе мультимедийные),</w:t>
      </w:r>
    </w:p>
    <w:p w:rsidR="00AA4531" w:rsidRPr="00A21A64" w:rsidRDefault="00AA4531" w:rsidP="00AA4531">
      <w:pPr>
        <w:ind w:firstLine="851"/>
        <w:rPr>
          <w:sz w:val="22"/>
          <w:szCs w:val="22"/>
          <w:u w:val="single"/>
        </w:rPr>
      </w:pPr>
      <w:r w:rsidRPr="00A21A64">
        <w:rPr>
          <w:sz w:val="22"/>
          <w:szCs w:val="22"/>
          <w:u w:val="single"/>
        </w:rPr>
        <w:t>Г. В эстетической сфере: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владение элементарными средствами выражения чувств и эмоций на иностранном языке;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развитие чувства прекрасного в процессе обсуждения современных тенденций в живописи, музыке, литературе.</w:t>
      </w:r>
    </w:p>
    <w:p w:rsidR="00AA4531" w:rsidRPr="00A21A64" w:rsidRDefault="00AA4531" w:rsidP="00AA4531">
      <w:pPr>
        <w:ind w:firstLine="851"/>
        <w:rPr>
          <w:sz w:val="22"/>
          <w:szCs w:val="22"/>
          <w:u w:val="single"/>
        </w:rPr>
      </w:pPr>
      <w:r w:rsidRPr="00A21A64">
        <w:rPr>
          <w:sz w:val="22"/>
          <w:szCs w:val="22"/>
          <w:u w:val="single"/>
        </w:rPr>
        <w:t>Е. В физической сфере: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— стремление вести здоровый образ жизни (режим труда и отдыха, питание, спорт, фитнес).</w:t>
      </w:r>
    </w:p>
    <w:p w:rsidR="00AA453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Внеурочная деятельность ориентирована на работу с интересами учащихся, развитием их личностных компетенций и расширяет лингвистический кругозор учащихся, способствует формированию культуры общения, содействует общему речевому развитию  учащихся.</w:t>
      </w:r>
    </w:p>
    <w:p w:rsidR="00A73241" w:rsidRPr="00A21A64" w:rsidRDefault="00AA4531" w:rsidP="00AA4531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 xml:space="preserve">   Приоритетом является формирование общеучебных умений и навыков, уровень освоения которых в значительной мере предопределяет успешность всего последующего обучения.</w:t>
      </w:r>
    </w:p>
    <w:p w:rsidR="009E0D4A" w:rsidRPr="00A21A64" w:rsidRDefault="009E0D4A" w:rsidP="009E0D4A">
      <w:pPr>
        <w:pStyle w:val="a7"/>
        <w:widowControl w:val="0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</w:p>
    <w:p w:rsidR="009E0D4A" w:rsidRPr="00A21A64" w:rsidRDefault="009E0D4A" w:rsidP="009E0D4A">
      <w:pPr>
        <w:pStyle w:val="a7"/>
        <w:widowControl w:val="0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A21A64">
        <w:rPr>
          <w:b/>
          <w:sz w:val="22"/>
          <w:szCs w:val="22"/>
        </w:rPr>
        <w:t xml:space="preserve">Качества личности, которые могут быть развиты у обучающихся в результате занятий: </w:t>
      </w:r>
    </w:p>
    <w:p w:rsidR="009E0D4A" w:rsidRPr="00A21A64" w:rsidRDefault="009E0D4A" w:rsidP="009E0D4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1A64">
        <w:rPr>
          <w:sz w:val="22"/>
          <w:szCs w:val="22"/>
        </w:rPr>
        <w:t xml:space="preserve">толерантность, дружелюбное отношение к представителям других стран; </w:t>
      </w:r>
    </w:p>
    <w:p w:rsidR="009E0D4A" w:rsidRPr="00A21A64" w:rsidRDefault="009E0D4A" w:rsidP="009E0D4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1A64">
        <w:rPr>
          <w:sz w:val="22"/>
          <w:szCs w:val="22"/>
        </w:rPr>
        <w:t>познавательная, творческая, общественная активность;</w:t>
      </w:r>
    </w:p>
    <w:p w:rsidR="009E0D4A" w:rsidRPr="00A21A64" w:rsidRDefault="009E0D4A" w:rsidP="009E0D4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1A64">
        <w:rPr>
          <w:sz w:val="22"/>
          <w:szCs w:val="22"/>
        </w:rPr>
        <w:t>самостоятельность (в т.ч. в принятии решений);</w:t>
      </w:r>
    </w:p>
    <w:p w:rsidR="009E0D4A" w:rsidRPr="00A21A64" w:rsidRDefault="009E0D4A" w:rsidP="009E0D4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1A64">
        <w:rPr>
          <w:sz w:val="22"/>
          <w:szCs w:val="22"/>
        </w:rPr>
        <w:t xml:space="preserve">умение работать в сотрудничестве с другими, отвечать за свои решения; </w:t>
      </w:r>
    </w:p>
    <w:p w:rsidR="009E0D4A" w:rsidRPr="00A21A64" w:rsidRDefault="009E0D4A" w:rsidP="009E0D4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1A64">
        <w:rPr>
          <w:sz w:val="22"/>
          <w:szCs w:val="22"/>
        </w:rPr>
        <w:t xml:space="preserve">коммуникабельность; </w:t>
      </w:r>
    </w:p>
    <w:p w:rsidR="009E0D4A" w:rsidRPr="00A21A64" w:rsidRDefault="009E0D4A" w:rsidP="009E0D4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1A64">
        <w:rPr>
          <w:sz w:val="22"/>
          <w:szCs w:val="22"/>
        </w:rPr>
        <w:t xml:space="preserve">уважение к себе и другим; </w:t>
      </w:r>
    </w:p>
    <w:p w:rsidR="009E0D4A" w:rsidRPr="00A21A64" w:rsidRDefault="009E0D4A" w:rsidP="009E0D4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21A64">
        <w:rPr>
          <w:sz w:val="22"/>
          <w:szCs w:val="22"/>
        </w:rPr>
        <w:t>личная и взаимная ответственность;</w:t>
      </w:r>
    </w:p>
    <w:p w:rsidR="009E0D4A" w:rsidRPr="00A21A64" w:rsidRDefault="009E0D4A" w:rsidP="009E0D4A">
      <w:pPr>
        <w:numPr>
          <w:ilvl w:val="0"/>
          <w:numId w:val="10"/>
        </w:numPr>
        <w:jc w:val="both"/>
        <w:rPr>
          <w:sz w:val="22"/>
          <w:szCs w:val="22"/>
        </w:rPr>
      </w:pPr>
      <w:r w:rsidRPr="00A21A64">
        <w:rPr>
          <w:sz w:val="22"/>
          <w:szCs w:val="22"/>
        </w:rPr>
        <w:t>готовность действия в нестандартных ситуациях;</w:t>
      </w:r>
    </w:p>
    <w:p w:rsidR="00662F6F" w:rsidRDefault="00662F6F" w:rsidP="00AA4531">
      <w:pPr>
        <w:ind w:firstLine="851"/>
        <w:jc w:val="center"/>
        <w:rPr>
          <w:b/>
          <w:sz w:val="28"/>
          <w:szCs w:val="28"/>
        </w:rPr>
      </w:pPr>
    </w:p>
    <w:p w:rsidR="00AA4531" w:rsidRPr="00510741" w:rsidRDefault="00AA4531" w:rsidP="00AA4531">
      <w:pPr>
        <w:jc w:val="center"/>
        <w:rPr>
          <w:b/>
        </w:rPr>
      </w:pPr>
      <w:r w:rsidRPr="00510741">
        <w:rPr>
          <w:b/>
        </w:rPr>
        <w:t xml:space="preserve">Содержание </w:t>
      </w:r>
      <w:r w:rsidR="00101071">
        <w:rPr>
          <w:b/>
        </w:rPr>
        <w:t>курса:</w:t>
      </w:r>
    </w:p>
    <w:p w:rsidR="00AA4531" w:rsidRPr="00A21A64" w:rsidRDefault="00510741" w:rsidP="00AA4531">
      <w:pPr>
        <w:rPr>
          <w:sz w:val="22"/>
          <w:szCs w:val="22"/>
        </w:rPr>
      </w:pPr>
      <w:r w:rsidRPr="00A21A64">
        <w:rPr>
          <w:sz w:val="22"/>
          <w:szCs w:val="22"/>
        </w:rPr>
        <w:t>Р</w:t>
      </w:r>
      <w:r w:rsidR="00AA4531" w:rsidRPr="00A21A64">
        <w:rPr>
          <w:sz w:val="22"/>
          <w:szCs w:val="22"/>
        </w:rPr>
        <w:t xml:space="preserve">азделами  программы являются следующие темы, посвященные </w:t>
      </w:r>
      <w:r w:rsidR="004C242A" w:rsidRPr="00A21A64">
        <w:rPr>
          <w:sz w:val="22"/>
          <w:szCs w:val="22"/>
        </w:rPr>
        <w:t>изучению</w:t>
      </w:r>
      <w:r w:rsidR="008A2F40">
        <w:rPr>
          <w:sz w:val="22"/>
          <w:szCs w:val="22"/>
        </w:rPr>
        <w:t xml:space="preserve"> </w:t>
      </w:r>
      <w:r w:rsidR="003F2086" w:rsidRPr="00A21A64">
        <w:rPr>
          <w:sz w:val="22"/>
          <w:szCs w:val="22"/>
        </w:rPr>
        <w:t>природы,</w:t>
      </w:r>
      <w:r w:rsidR="008A2F40">
        <w:rPr>
          <w:sz w:val="22"/>
          <w:szCs w:val="22"/>
        </w:rPr>
        <w:t xml:space="preserve"> </w:t>
      </w:r>
      <w:r w:rsidR="003F2086" w:rsidRPr="00A21A64">
        <w:rPr>
          <w:sz w:val="22"/>
          <w:szCs w:val="22"/>
        </w:rPr>
        <w:t>традиций, праздников, истории</w:t>
      </w:r>
      <w:r w:rsidR="008A2F40">
        <w:rPr>
          <w:sz w:val="22"/>
          <w:szCs w:val="22"/>
        </w:rPr>
        <w:t xml:space="preserve"> </w:t>
      </w:r>
      <w:r w:rsidR="004C242A" w:rsidRPr="00A21A64">
        <w:rPr>
          <w:sz w:val="22"/>
          <w:szCs w:val="22"/>
        </w:rPr>
        <w:t>англо-говорящих стран</w:t>
      </w:r>
      <w:r w:rsidR="003F2086" w:rsidRPr="00A21A64">
        <w:rPr>
          <w:sz w:val="22"/>
          <w:szCs w:val="22"/>
        </w:rPr>
        <w:t>.</w:t>
      </w:r>
    </w:p>
    <w:p w:rsidR="003F2086" w:rsidRPr="00A21A64" w:rsidRDefault="003F2086" w:rsidP="00AA4531">
      <w:pPr>
        <w:rPr>
          <w:sz w:val="22"/>
          <w:szCs w:val="22"/>
        </w:rPr>
      </w:pPr>
      <w:r w:rsidRPr="00A21A64">
        <w:rPr>
          <w:sz w:val="22"/>
          <w:szCs w:val="22"/>
        </w:rPr>
        <w:t>Программа состоит:</w:t>
      </w:r>
    </w:p>
    <w:p w:rsidR="003F2086" w:rsidRPr="00A21A64" w:rsidRDefault="003F2086" w:rsidP="003F2086">
      <w:pPr>
        <w:pStyle w:val="a7"/>
        <w:numPr>
          <w:ilvl w:val="0"/>
          <w:numId w:val="14"/>
        </w:numPr>
        <w:rPr>
          <w:sz w:val="22"/>
          <w:szCs w:val="22"/>
        </w:rPr>
      </w:pPr>
      <w:r w:rsidRPr="00A21A64">
        <w:rPr>
          <w:sz w:val="22"/>
          <w:szCs w:val="22"/>
        </w:rPr>
        <w:t>Виртуальная прогулка по Великобритании.-8 часов.</w:t>
      </w:r>
    </w:p>
    <w:p w:rsidR="003F2086" w:rsidRPr="00A21A64" w:rsidRDefault="003F2086" w:rsidP="003F2086">
      <w:pPr>
        <w:pStyle w:val="a7"/>
        <w:numPr>
          <w:ilvl w:val="0"/>
          <w:numId w:val="14"/>
        </w:numPr>
        <w:rPr>
          <w:sz w:val="22"/>
          <w:szCs w:val="22"/>
        </w:rPr>
      </w:pPr>
      <w:r w:rsidRPr="00A21A64">
        <w:rPr>
          <w:sz w:val="22"/>
          <w:szCs w:val="22"/>
        </w:rPr>
        <w:t>Традиции и   обычаиВеликобритании.-7 часов.</w:t>
      </w:r>
    </w:p>
    <w:p w:rsidR="003F2086" w:rsidRPr="00A21A64" w:rsidRDefault="003F2086" w:rsidP="003F2086">
      <w:pPr>
        <w:pStyle w:val="a7"/>
        <w:numPr>
          <w:ilvl w:val="0"/>
          <w:numId w:val="14"/>
        </w:numPr>
        <w:rPr>
          <w:sz w:val="22"/>
          <w:szCs w:val="22"/>
        </w:rPr>
      </w:pPr>
      <w:r w:rsidRPr="00A21A64">
        <w:rPr>
          <w:sz w:val="22"/>
          <w:szCs w:val="22"/>
        </w:rPr>
        <w:t>«Королевская семья.»-3 часа.</w:t>
      </w:r>
    </w:p>
    <w:p w:rsidR="003F2086" w:rsidRPr="00A21A64" w:rsidRDefault="003F2086" w:rsidP="003F2086">
      <w:pPr>
        <w:pStyle w:val="a7"/>
        <w:numPr>
          <w:ilvl w:val="0"/>
          <w:numId w:val="14"/>
        </w:numPr>
        <w:rPr>
          <w:sz w:val="22"/>
          <w:szCs w:val="22"/>
        </w:rPr>
      </w:pPr>
      <w:r w:rsidRPr="00A21A64">
        <w:rPr>
          <w:sz w:val="22"/>
          <w:szCs w:val="22"/>
        </w:rPr>
        <w:t>Школы в Великобритании.-4 часа.</w:t>
      </w:r>
    </w:p>
    <w:p w:rsidR="003F2086" w:rsidRPr="00A21A64" w:rsidRDefault="003F2086" w:rsidP="003F2086">
      <w:pPr>
        <w:pStyle w:val="a7"/>
        <w:numPr>
          <w:ilvl w:val="0"/>
          <w:numId w:val="14"/>
        </w:numPr>
        <w:rPr>
          <w:sz w:val="22"/>
          <w:szCs w:val="22"/>
        </w:rPr>
      </w:pPr>
      <w:r w:rsidRPr="00A21A64">
        <w:rPr>
          <w:sz w:val="22"/>
          <w:szCs w:val="22"/>
        </w:rPr>
        <w:t>Традиции английской кухни.-5 часов.</w:t>
      </w:r>
    </w:p>
    <w:p w:rsidR="003F2086" w:rsidRPr="00A21A64" w:rsidRDefault="003F2086" w:rsidP="003F2086">
      <w:pPr>
        <w:pStyle w:val="a7"/>
        <w:numPr>
          <w:ilvl w:val="0"/>
          <w:numId w:val="14"/>
        </w:numPr>
        <w:rPr>
          <w:sz w:val="22"/>
          <w:szCs w:val="22"/>
        </w:rPr>
      </w:pPr>
      <w:r w:rsidRPr="00A21A64">
        <w:rPr>
          <w:sz w:val="22"/>
          <w:szCs w:val="22"/>
        </w:rPr>
        <w:t>Природа и животные  Великобритании.-4 часа.</w:t>
      </w:r>
    </w:p>
    <w:p w:rsidR="003F2086" w:rsidRPr="00A21A64" w:rsidRDefault="003F2086" w:rsidP="003F2086">
      <w:pPr>
        <w:pStyle w:val="a7"/>
        <w:numPr>
          <w:ilvl w:val="0"/>
          <w:numId w:val="14"/>
        </w:numPr>
        <w:rPr>
          <w:sz w:val="22"/>
          <w:szCs w:val="22"/>
        </w:rPr>
      </w:pPr>
      <w:r w:rsidRPr="00A21A64">
        <w:rPr>
          <w:sz w:val="22"/>
          <w:szCs w:val="22"/>
        </w:rPr>
        <w:t>Спорт в Великобритании.-3 часа.</w:t>
      </w:r>
    </w:p>
    <w:p w:rsidR="0054743C" w:rsidRPr="00A21A64" w:rsidRDefault="0054743C" w:rsidP="0054743C">
      <w:pPr>
        <w:pStyle w:val="a7"/>
        <w:ind w:left="142" w:firstLine="578"/>
        <w:rPr>
          <w:b/>
          <w:sz w:val="22"/>
          <w:szCs w:val="22"/>
        </w:rPr>
      </w:pPr>
      <w:r w:rsidRPr="00A21A64">
        <w:rPr>
          <w:sz w:val="22"/>
          <w:szCs w:val="22"/>
        </w:rPr>
        <w:t>Географическое положение, флаг, герб, гимн, карта, язык, религия, песни, имена. Языковой материал. Лексические единицы по теме «Семья», « Шк</w:t>
      </w:r>
      <w:r w:rsidRPr="00A21A64">
        <w:rPr>
          <w:sz w:val="22"/>
          <w:szCs w:val="22"/>
        </w:rPr>
        <w:t>о</w:t>
      </w:r>
      <w:r w:rsidRPr="00A21A64">
        <w:rPr>
          <w:sz w:val="22"/>
          <w:szCs w:val="22"/>
        </w:rPr>
        <w:t xml:space="preserve">ла», « Праздники», « Спорт», «Животные». «Погода», «Еда».. Черты характера членов семьи, профессии, хобби и увлечения, взаимоотношения в семье. </w:t>
      </w:r>
      <w:r w:rsidRPr="00A21A64">
        <w:rPr>
          <w:sz w:val="22"/>
          <w:szCs w:val="22"/>
        </w:rPr>
        <w:lastRenderedPageBreak/>
        <w:t>Праздники. Оформление поздравления. Сравнение жизни английских семей и русских. Глаголы</w:t>
      </w:r>
      <w:r w:rsidR="008A2F40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to</w:t>
      </w:r>
      <w:r w:rsidR="00C2419F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be</w:t>
      </w:r>
      <w:r w:rsidRPr="00A21A64">
        <w:rPr>
          <w:sz w:val="22"/>
          <w:szCs w:val="22"/>
        </w:rPr>
        <w:t xml:space="preserve">, </w:t>
      </w:r>
      <w:r w:rsidR="00554AF2" w:rsidRPr="00A21A64">
        <w:rPr>
          <w:sz w:val="22"/>
          <w:szCs w:val="22"/>
          <w:lang w:val="en-US"/>
        </w:rPr>
        <w:t>to</w:t>
      </w:r>
      <w:r w:rsidR="00C2419F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have</w:t>
      </w:r>
      <w:r w:rsidRPr="00A21A64">
        <w:rPr>
          <w:sz w:val="22"/>
          <w:szCs w:val="22"/>
        </w:rPr>
        <w:t>.Сокращенные</w:t>
      </w:r>
      <w:r w:rsidR="00C2419F">
        <w:rPr>
          <w:sz w:val="22"/>
          <w:szCs w:val="22"/>
        </w:rPr>
        <w:t xml:space="preserve"> </w:t>
      </w:r>
      <w:r w:rsidRPr="00A21A64">
        <w:rPr>
          <w:sz w:val="22"/>
          <w:szCs w:val="22"/>
        </w:rPr>
        <w:t>формы</w:t>
      </w:r>
      <w:r w:rsidR="00C2419F">
        <w:rPr>
          <w:sz w:val="22"/>
          <w:szCs w:val="22"/>
        </w:rPr>
        <w:t xml:space="preserve"> </w:t>
      </w:r>
      <w:r w:rsidRPr="00A21A64">
        <w:rPr>
          <w:sz w:val="22"/>
          <w:szCs w:val="22"/>
        </w:rPr>
        <w:t>со</w:t>
      </w:r>
      <w:r w:rsidR="00C2419F">
        <w:rPr>
          <w:sz w:val="22"/>
          <w:szCs w:val="22"/>
        </w:rPr>
        <w:t xml:space="preserve"> </w:t>
      </w:r>
      <w:r w:rsidRPr="00A21A64">
        <w:rPr>
          <w:sz w:val="22"/>
          <w:szCs w:val="22"/>
        </w:rPr>
        <w:t>вспомогательными</w:t>
      </w:r>
      <w:r w:rsidR="00C2419F">
        <w:rPr>
          <w:sz w:val="22"/>
          <w:szCs w:val="22"/>
        </w:rPr>
        <w:t xml:space="preserve"> </w:t>
      </w:r>
      <w:r w:rsidRPr="00A21A64">
        <w:rPr>
          <w:sz w:val="22"/>
          <w:szCs w:val="22"/>
        </w:rPr>
        <w:t>гл</w:t>
      </w:r>
      <w:r w:rsidRPr="00A21A64">
        <w:rPr>
          <w:sz w:val="22"/>
          <w:szCs w:val="22"/>
        </w:rPr>
        <w:t>а</w:t>
      </w:r>
      <w:r w:rsidRPr="00A21A64">
        <w:rPr>
          <w:sz w:val="22"/>
          <w:szCs w:val="22"/>
        </w:rPr>
        <w:t xml:space="preserve">голами </w:t>
      </w:r>
      <w:r w:rsidRPr="00A21A64">
        <w:rPr>
          <w:sz w:val="22"/>
          <w:szCs w:val="22"/>
          <w:lang w:val="en-US"/>
        </w:rPr>
        <w:t>do</w:t>
      </w:r>
      <w:r w:rsidRPr="00A21A64">
        <w:rPr>
          <w:sz w:val="22"/>
          <w:szCs w:val="22"/>
        </w:rPr>
        <w:t>/</w:t>
      </w:r>
      <w:r w:rsidRPr="00A21A64">
        <w:rPr>
          <w:sz w:val="22"/>
          <w:szCs w:val="22"/>
          <w:lang w:val="en-US"/>
        </w:rPr>
        <w:t>does</w:t>
      </w:r>
      <w:r w:rsidRPr="00A21A64">
        <w:rPr>
          <w:sz w:val="22"/>
          <w:szCs w:val="22"/>
        </w:rPr>
        <w:t>. Способы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</w:rPr>
        <w:t>выражения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</w:rPr>
        <w:t>будущего</w:t>
      </w:r>
      <w:r w:rsidRPr="00C2419F">
        <w:rPr>
          <w:sz w:val="22"/>
          <w:szCs w:val="22"/>
          <w:lang w:val="en-US"/>
        </w:rPr>
        <w:t xml:space="preserve"> (</w:t>
      </w:r>
      <w:r w:rsidRPr="00A21A64">
        <w:rPr>
          <w:sz w:val="22"/>
          <w:szCs w:val="22"/>
          <w:lang w:val="en-US"/>
        </w:rPr>
        <w:t>The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Future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Indefinite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Tense</w:t>
      </w:r>
      <w:r w:rsidRPr="00C2419F">
        <w:rPr>
          <w:sz w:val="22"/>
          <w:szCs w:val="22"/>
          <w:lang w:val="en-US"/>
        </w:rPr>
        <w:t xml:space="preserve">, </w:t>
      </w:r>
      <w:r w:rsidRPr="00A21A64">
        <w:rPr>
          <w:sz w:val="22"/>
          <w:szCs w:val="22"/>
          <w:lang w:val="en-US"/>
        </w:rPr>
        <w:t>The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Present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Continuous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Tense</w:t>
      </w:r>
      <w:r w:rsidRPr="00C2419F">
        <w:rPr>
          <w:sz w:val="22"/>
          <w:szCs w:val="22"/>
          <w:lang w:val="en-US"/>
        </w:rPr>
        <w:t xml:space="preserve">, </w:t>
      </w:r>
      <w:r w:rsidRPr="00A21A64">
        <w:rPr>
          <w:sz w:val="22"/>
          <w:szCs w:val="22"/>
          <w:lang w:val="en-US"/>
        </w:rPr>
        <w:t>to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be</w:t>
      </w:r>
      <w:r w:rsidR="00C2419F" w:rsidRPr="00C2419F">
        <w:rPr>
          <w:sz w:val="22"/>
          <w:szCs w:val="22"/>
          <w:lang w:val="en-US"/>
        </w:rPr>
        <w:t xml:space="preserve"> </w:t>
      </w:r>
      <w:r w:rsidRPr="00A21A64">
        <w:rPr>
          <w:sz w:val="22"/>
          <w:szCs w:val="22"/>
          <w:lang w:val="en-US"/>
        </w:rPr>
        <w:t>going</w:t>
      </w:r>
      <w:r w:rsidR="00C2419F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to</w:t>
      </w:r>
      <w:r w:rsidRPr="00C2419F">
        <w:rPr>
          <w:sz w:val="22"/>
          <w:szCs w:val="22"/>
          <w:lang w:val="en-US"/>
        </w:rPr>
        <w:t xml:space="preserve">…). </w:t>
      </w:r>
      <w:r w:rsidRPr="008A2F40">
        <w:rPr>
          <w:sz w:val="22"/>
          <w:szCs w:val="22"/>
        </w:rPr>
        <w:t xml:space="preserve">Разница в употреблении </w:t>
      </w:r>
      <w:r w:rsidRPr="00A21A64">
        <w:rPr>
          <w:sz w:val="22"/>
          <w:szCs w:val="22"/>
          <w:lang w:val="en-US"/>
        </w:rPr>
        <w:t>The</w:t>
      </w:r>
      <w:r w:rsidRPr="008A2F40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Present</w:t>
      </w:r>
      <w:r w:rsidRPr="008A2F40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Perfect</w:t>
      </w:r>
      <w:r w:rsidRPr="008A2F40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Tense</w:t>
      </w:r>
      <w:r w:rsidRPr="008A2F40">
        <w:rPr>
          <w:sz w:val="22"/>
          <w:szCs w:val="22"/>
        </w:rPr>
        <w:t xml:space="preserve"> и </w:t>
      </w:r>
      <w:r w:rsidRPr="00A21A64">
        <w:rPr>
          <w:sz w:val="22"/>
          <w:szCs w:val="22"/>
          <w:lang w:val="en-US"/>
        </w:rPr>
        <w:t>The</w:t>
      </w:r>
      <w:r w:rsidRPr="008A2F40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Past</w:t>
      </w:r>
      <w:r w:rsidRPr="008A2F40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Indefinite</w:t>
      </w:r>
      <w:r w:rsidRPr="008A2F40">
        <w:rPr>
          <w:sz w:val="22"/>
          <w:szCs w:val="22"/>
        </w:rPr>
        <w:t xml:space="preserve"> </w:t>
      </w:r>
      <w:r w:rsidRPr="00A21A64">
        <w:rPr>
          <w:sz w:val="22"/>
          <w:szCs w:val="22"/>
          <w:lang w:val="en-US"/>
        </w:rPr>
        <w:t>Tense</w:t>
      </w:r>
      <w:r w:rsidRPr="008A2F40">
        <w:rPr>
          <w:sz w:val="22"/>
          <w:szCs w:val="22"/>
        </w:rPr>
        <w:t>.</w:t>
      </w:r>
      <w:r w:rsidRPr="00A21A64">
        <w:rPr>
          <w:sz w:val="22"/>
          <w:szCs w:val="22"/>
        </w:rPr>
        <w:t>Виды артиклей (неопределенный, определенный, нулевой). Произношение. Употребление артикля с существительн</w:t>
      </w:r>
      <w:r w:rsidRPr="00A21A64">
        <w:rPr>
          <w:sz w:val="22"/>
          <w:szCs w:val="22"/>
        </w:rPr>
        <w:t>ы</w:t>
      </w:r>
      <w:r w:rsidRPr="00A21A64">
        <w:rPr>
          <w:sz w:val="22"/>
          <w:szCs w:val="22"/>
        </w:rPr>
        <w:t>ми и</w:t>
      </w:r>
      <w:r w:rsidRPr="00A21A64">
        <w:rPr>
          <w:sz w:val="22"/>
          <w:szCs w:val="22"/>
        </w:rPr>
        <w:t>с</w:t>
      </w:r>
      <w:r w:rsidRPr="00A21A64">
        <w:rPr>
          <w:sz w:val="22"/>
          <w:szCs w:val="22"/>
        </w:rPr>
        <w:t xml:space="preserve">числяемыми / неисчисляемыми / сложными. Местоимения </w:t>
      </w:r>
      <w:r w:rsidRPr="00A21A64">
        <w:rPr>
          <w:sz w:val="22"/>
          <w:szCs w:val="22"/>
          <w:lang w:val="en-US"/>
        </w:rPr>
        <w:t>some</w:t>
      </w:r>
      <w:r w:rsidRPr="00A21A64">
        <w:rPr>
          <w:sz w:val="22"/>
          <w:szCs w:val="22"/>
        </w:rPr>
        <w:t xml:space="preserve"> / </w:t>
      </w:r>
      <w:r w:rsidRPr="00A21A64">
        <w:rPr>
          <w:sz w:val="22"/>
          <w:szCs w:val="22"/>
          <w:lang w:val="en-US"/>
        </w:rPr>
        <w:t>any</w:t>
      </w:r>
      <w:r w:rsidRPr="00A21A64">
        <w:rPr>
          <w:sz w:val="22"/>
          <w:szCs w:val="22"/>
        </w:rPr>
        <w:t>.</w:t>
      </w:r>
    </w:p>
    <w:p w:rsidR="00DE7D59" w:rsidRPr="00A21A64" w:rsidRDefault="00DE7D59" w:rsidP="00DE7D59">
      <w:pPr>
        <w:ind w:firstLine="851"/>
        <w:rPr>
          <w:sz w:val="22"/>
          <w:szCs w:val="22"/>
        </w:rPr>
      </w:pPr>
      <w:r w:rsidRPr="00A21A64">
        <w:rPr>
          <w:sz w:val="22"/>
          <w:szCs w:val="22"/>
        </w:rPr>
        <w:t>Формы подведения итогов:</w:t>
      </w:r>
    </w:p>
    <w:p w:rsidR="0054743C" w:rsidRPr="00A21A64" w:rsidRDefault="00DE7D59" w:rsidP="00DE7D59">
      <w:pPr>
        <w:rPr>
          <w:b/>
          <w:sz w:val="22"/>
          <w:szCs w:val="22"/>
        </w:rPr>
      </w:pPr>
      <w:r w:rsidRPr="00A21A64">
        <w:rPr>
          <w:sz w:val="22"/>
          <w:szCs w:val="22"/>
        </w:rPr>
        <w:t>Итоговой работой по завершению каждой темы являются театрализованные представления, сценические постановки, открытые занятия, игры, концерты, ко</w:t>
      </w:r>
      <w:r w:rsidRPr="00A21A64">
        <w:rPr>
          <w:sz w:val="22"/>
          <w:szCs w:val="22"/>
        </w:rPr>
        <w:t>н</w:t>
      </w:r>
      <w:r w:rsidRPr="00A21A64">
        <w:rPr>
          <w:sz w:val="22"/>
          <w:szCs w:val="22"/>
        </w:rPr>
        <w:t xml:space="preserve">курсы. </w:t>
      </w:r>
    </w:p>
    <w:p w:rsidR="00A21A64" w:rsidRPr="002D32F5" w:rsidRDefault="00A21A64" w:rsidP="00DE7D59">
      <w:pPr>
        <w:pStyle w:val="a7"/>
        <w:jc w:val="center"/>
        <w:rPr>
          <w:b/>
        </w:rPr>
      </w:pPr>
    </w:p>
    <w:p w:rsidR="00A21A64" w:rsidRPr="002D32F5" w:rsidRDefault="00A21A64" w:rsidP="00DE7D59">
      <w:pPr>
        <w:pStyle w:val="a7"/>
        <w:jc w:val="center"/>
        <w:rPr>
          <w:b/>
        </w:rPr>
      </w:pPr>
    </w:p>
    <w:p w:rsidR="00AA4531" w:rsidRPr="00A21A64" w:rsidRDefault="00DE7D59" w:rsidP="00DE7D59">
      <w:pPr>
        <w:pStyle w:val="a7"/>
        <w:jc w:val="center"/>
        <w:rPr>
          <w:b/>
        </w:rPr>
      </w:pPr>
      <w:r w:rsidRPr="00A21A64">
        <w:rPr>
          <w:b/>
        </w:rPr>
        <w:t>Учебно-тематическое</w:t>
      </w:r>
      <w:r w:rsidR="00AA4531" w:rsidRPr="00A21A64">
        <w:rPr>
          <w:b/>
        </w:rPr>
        <w:t xml:space="preserve"> план</w:t>
      </w:r>
      <w:r w:rsidRPr="00A21A64">
        <w:rPr>
          <w:b/>
        </w:rPr>
        <w:t>ирование</w:t>
      </w:r>
      <w:r w:rsidR="00101071">
        <w:rPr>
          <w:b/>
        </w:rPr>
        <w:t>:</w:t>
      </w:r>
    </w:p>
    <w:p w:rsidR="00AA4531" w:rsidRPr="00A21A64" w:rsidRDefault="00AA4531" w:rsidP="00AA4531">
      <w:pPr>
        <w:pStyle w:val="a7"/>
        <w:ind w:left="0" w:firstLine="709"/>
        <w:jc w:val="center"/>
      </w:pPr>
    </w:p>
    <w:tbl>
      <w:tblPr>
        <w:tblW w:w="8788" w:type="dxa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6663"/>
        <w:gridCol w:w="1275"/>
      </w:tblGrid>
      <w:tr w:rsidR="0054743C" w:rsidRPr="00A21A64" w:rsidTr="0054743C">
        <w:trPr>
          <w:trHeight w:val="8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4743C" w:rsidRPr="00A21A64" w:rsidRDefault="0054743C" w:rsidP="00A21A64">
            <w:pPr>
              <w:pStyle w:val="aa"/>
            </w:pPr>
            <w:r w:rsidRPr="00A21A64">
              <w:t>Название темы</w:t>
            </w:r>
          </w:p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t>Всего ч</w:t>
            </w:r>
            <w:r w:rsidRPr="00A21A64">
              <w:t>а</w:t>
            </w:r>
            <w:r w:rsidRPr="00A21A64">
              <w:t>сов</w:t>
            </w:r>
          </w:p>
        </w:tc>
      </w:tr>
      <w:tr w:rsidR="0054743C" w:rsidRPr="00A21A64" w:rsidTr="0054743C">
        <w:trPr>
          <w:trHeight w:val="1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rPr>
                <w:lang w:eastAsia="en-US"/>
              </w:rPr>
              <w:t>1.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rPr>
                <w:lang w:eastAsia="en-US"/>
              </w:rPr>
              <w:t>Виртуальная прогулка по Великобритании.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t>8</w:t>
            </w:r>
          </w:p>
        </w:tc>
      </w:tr>
      <w:tr w:rsidR="0054743C" w:rsidRPr="00A21A64" w:rsidTr="00A21A64">
        <w:trPr>
          <w:trHeight w:val="246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Традиции и   обычаи</w:t>
            </w:r>
            <w:r w:rsidR="008A2F40">
              <w:t xml:space="preserve"> </w:t>
            </w:r>
            <w:r w:rsidRPr="00A21A64">
              <w:t>Великобритании.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7</w:t>
            </w:r>
          </w:p>
        </w:tc>
      </w:tr>
      <w:tr w:rsidR="0054743C" w:rsidRPr="00A21A64" w:rsidTr="0054743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3.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t>Королевская семья.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t>3</w:t>
            </w:r>
          </w:p>
        </w:tc>
      </w:tr>
      <w:tr w:rsidR="0054743C" w:rsidRPr="00A21A64" w:rsidTr="00A21A64">
        <w:trPr>
          <w:trHeight w:val="25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4.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  <w:rPr>
                <w:lang w:val="en-US" w:eastAsia="en-US"/>
              </w:rPr>
            </w:pPr>
            <w:r w:rsidRPr="00A21A64">
              <w:t>Школы в Великобритании.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rPr>
                <w:lang w:eastAsia="en-US"/>
              </w:rPr>
              <w:t>4</w:t>
            </w:r>
          </w:p>
        </w:tc>
      </w:tr>
      <w:tr w:rsidR="0054743C" w:rsidRPr="00A21A64" w:rsidTr="00A21A64">
        <w:trPr>
          <w:trHeight w:val="257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rPr>
                <w:lang w:eastAsia="en-US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rPr>
                <w:lang w:eastAsia="en-US"/>
              </w:rPr>
              <w:t>Традиции английской кухни.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5</w:t>
            </w:r>
          </w:p>
        </w:tc>
      </w:tr>
      <w:tr w:rsidR="0054743C" w:rsidRPr="00A21A64" w:rsidTr="00A21A64">
        <w:trPr>
          <w:trHeight w:val="248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rPr>
                <w:lang w:eastAsia="en-US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  <w:rPr>
                <w:lang w:eastAsia="en-US"/>
              </w:rPr>
            </w:pPr>
            <w:r w:rsidRPr="00A21A64">
              <w:rPr>
                <w:lang w:eastAsia="en-US"/>
              </w:rPr>
              <w:t>Природа и животные  Великобритании.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4</w:t>
            </w:r>
          </w:p>
        </w:tc>
      </w:tr>
      <w:tr w:rsidR="0054743C" w:rsidRPr="00A21A64" w:rsidTr="00A21A64">
        <w:trPr>
          <w:trHeight w:val="11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Спорт в Великобритании.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3</w:t>
            </w:r>
          </w:p>
        </w:tc>
      </w:tr>
      <w:tr w:rsidR="0054743C" w:rsidRPr="00A21A64" w:rsidTr="0054743C">
        <w:trPr>
          <w:trHeight w:val="323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43C" w:rsidRPr="00A21A64" w:rsidRDefault="0054743C" w:rsidP="00A21A64">
            <w:pPr>
              <w:pStyle w:val="aa"/>
            </w:pPr>
            <w:r w:rsidRPr="00A21A64">
              <w:t>34</w:t>
            </w:r>
          </w:p>
        </w:tc>
      </w:tr>
    </w:tbl>
    <w:p w:rsidR="00AA4531" w:rsidRDefault="00AA4531" w:rsidP="00AA4531">
      <w:pPr>
        <w:ind w:firstLine="851"/>
        <w:jc w:val="center"/>
        <w:rPr>
          <w:sz w:val="28"/>
          <w:szCs w:val="28"/>
        </w:rPr>
      </w:pPr>
    </w:p>
    <w:p w:rsidR="00DE7D59" w:rsidRDefault="00DE7D59" w:rsidP="00AA4531">
      <w:pPr>
        <w:ind w:firstLine="851"/>
        <w:jc w:val="center"/>
        <w:rPr>
          <w:b/>
          <w:sz w:val="28"/>
          <w:szCs w:val="28"/>
        </w:rPr>
      </w:pPr>
    </w:p>
    <w:p w:rsidR="00DE7D59" w:rsidRDefault="00DE7D59" w:rsidP="00AA4531">
      <w:pPr>
        <w:ind w:firstLine="851"/>
        <w:jc w:val="center"/>
        <w:rPr>
          <w:b/>
          <w:sz w:val="28"/>
          <w:szCs w:val="28"/>
        </w:rPr>
      </w:pPr>
    </w:p>
    <w:p w:rsidR="00DE7D59" w:rsidRDefault="00DE7D59" w:rsidP="00AA4531">
      <w:pPr>
        <w:ind w:firstLine="851"/>
        <w:jc w:val="center"/>
        <w:rPr>
          <w:b/>
          <w:sz w:val="28"/>
          <w:szCs w:val="28"/>
          <w:lang w:val="en-US"/>
        </w:rPr>
      </w:pPr>
    </w:p>
    <w:p w:rsidR="00554AF2" w:rsidRDefault="00554AF2" w:rsidP="00AA4531">
      <w:pPr>
        <w:ind w:firstLine="851"/>
        <w:jc w:val="center"/>
        <w:rPr>
          <w:b/>
          <w:sz w:val="28"/>
          <w:szCs w:val="28"/>
          <w:lang w:val="en-US"/>
        </w:rPr>
      </w:pPr>
    </w:p>
    <w:p w:rsidR="00554AF2" w:rsidRDefault="00554AF2" w:rsidP="00AA4531">
      <w:pPr>
        <w:ind w:firstLine="851"/>
        <w:jc w:val="center"/>
        <w:rPr>
          <w:b/>
          <w:sz w:val="28"/>
          <w:szCs w:val="28"/>
        </w:rPr>
      </w:pPr>
    </w:p>
    <w:p w:rsidR="00101071" w:rsidRDefault="00101071" w:rsidP="00AA4531">
      <w:pPr>
        <w:ind w:firstLine="851"/>
        <w:jc w:val="center"/>
        <w:rPr>
          <w:b/>
          <w:sz w:val="28"/>
          <w:szCs w:val="28"/>
        </w:rPr>
      </w:pPr>
    </w:p>
    <w:p w:rsidR="00101071" w:rsidRPr="00101071" w:rsidRDefault="00101071" w:rsidP="00AA4531">
      <w:pPr>
        <w:ind w:firstLine="851"/>
        <w:jc w:val="center"/>
        <w:rPr>
          <w:b/>
          <w:sz w:val="28"/>
          <w:szCs w:val="28"/>
        </w:rPr>
      </w:pPr>
    </w:p>
    <w:p w:rsidR="00554AF2" w:rsidRDefault="00554AF2" w:rsidP="00AA4531">
      <w:pPr>
        <w:ind w:firstLine="851"/>
        <w:jc w:val="center"/>
        <w:rPr>
          <w:b/>
          <w:sz w:val="28"/>
          <w:szCs w:val="28"/>
          <w:lang w:val="en-US"/>
        </w:rPr>
      </w:pPr>
    </w:p>
    <w:p w:rsidR="00554AF2" w:rsidRDefault="00554AF2" w:rsidP="00AA4531">
      <w:pPr>
        <w:ind w:firstLine="851"/>
        <w:jc w:val="center"/>
        <w:rPr>
          <w:b/>
          <w:sz w:val="28"/>
          <w:szCs w:val="28"/>
          <w:lang w:val="en-US"/>
        </w:rPr>
      </w:pPr>
    </w:p>
    <w:p w:rsidR="00AA4531" w:rsidRPr="00DE7D59" w:rsidRDefault="00DE7D59" w:rsidP="0079496C">
      <w:pPr>
        <w:jc w:val="center"/>
        <w:rPr>
          <w:b/>
        </w:rPr>
      </w:pPr>
      <w:r w:rsidRPr="00DE7D59">
        <w:rPr>
          <w:b/>
        </w:rPr>
        <w:lastRenderedPageBreak/>
        <w:t>Календарно-тематическое планирование</w:t>
      </w:r>
    </w:p>
    <w:p w:rsidR="00DE7D59" w:rsidRPr="00DE7D59" w:rsidRDefault="00DE7D59" w:rsidP="00AA4531">
      <w:pPr>
        <w:jc w:val="center"/>
      </w:pPr>
    </w:p>
    <w:tbl>
      <w:tblPr>
        <w:tblW w:w="15158" w:type="dxa"/>
        <w:tblInd w:w="-318" w:type="dxa"/>
        <w:tblLayout w:type="fixed"/>
        <w:tblLook w:val="04A0"/>
      </w:tblPr>
      <w:tblGrid>
        <w:gridCol w:w="551"/>
        <w:gridCol w:w="2990"/>
        <w:gridCol w:w="9915"/>
        <w:gridCol w:w="851"/>
        <w:gridCol w:w="851"/>
      </w:tblGrid>
      <w:tr w:rsidR="00101071" w:rsidRPr="00DE7D59" w:rsidTr="00101071">
        <w:trPr>
          <w:trHeight w:val="353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E7D59">
              <w:t>№  п\ п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DE7D59">
              <w:rPr>
                <w:b/>
                <w:bCs/>
              </w:rPr>
              <w:t xml:space="preserve">ТЕМА </w:t>
            </w:r>
          </w:p>
        </w:tc>
        <w:tc>
          <w:tcPr>
            <w:tcW w:w="991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DE7D59">
              <w:rPr>
                <w:b/>
                <w:bCs/>
                <w:lang w:eastAsia="ar-SA"/>
              </w:rPr>
              <w:t>Лексико-грамматическое содержание программы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01071" w:rsidRPr="0041298A" w:rsidRDefault="00101071" w:rsidP="002C4AF3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Дата</w:t>
            </w:r>
          </w:p>
        </w:tc>
      </w:tr>
      <w:tr w:rsidR="00101071" w:rsidRPr="00DE7D59" w:rsidTr="00101071">
        <w:trPr>
          <w:trHeight w:val="135"/>
        </w:trPr>
        <w:tc>
          <w:tcPr>
            <w:tcW w:w="551" w:type="dxa"/>
            <w:vMerge/>
            <w:tcBorders>
              <w:left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</w:p>
        </w:tc>
        <w:tc>
          <w:tcPr>
            <w:tcW w:w="299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1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</w:rPr>
            </w:pPr>
          </w:p>
        </w:tc>
      </w:tr>
      <w:tr w:rsidR="00101071" w:rsidRPr="00DE7D59" w:rsidTr="00101071">
        <w:trPr>
          <w:trHeight w:val="179"/>
        </w:trPr>
        <w:tc>
          <w:tcPr>
            <w:tcW w:w="5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</w:p>
        </w:tc>
        <w:tc>
          <w:tcPr>
            <w:tcW w:w="2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</w:tr>
      <w:tr w:rsidR="00101071" w:rsidRPr="00DE7D59" w:rsidTr="00101071"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01071" w:rsidRPr="00DE7D59" w:rsidRDefault="00101071" w:rsidP="00101071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161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AF6081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DE7D59">
              <w:rPr>
                <w:b/>
                <w:bCs/>
                <w:lang w:eastAsia="ar-SA"/>
              </w:rPr>
              <w:t>1. Виртуальная прогулка по Великобритании. (8 часов)</w:t>
            </w: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E7D59">
              <w:t>1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EB6DE5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Географическое положение, государственные символы.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E38C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 xml:space="preserve">Обороты </w:t>
            </w:r>
            <w:r w:rsidRPr="00DE7D59">
              <w:rPr>
                <w:lang w:val="en-US" w:eastAsia="ar-SA"/>
              </w:rPr>
              <w:t>thereis</w:t>
            </w:r>
            <w:r w:rsidRPr="00DE7D59">
              <w:rPr>
                <w:lang w:eastAsia="ar-SA"/>
              </w:rPr>
              <w:t xml:space="preserve">/ </w:t>
            </w:r>
            <w:r w:rsidRPr="00DE7D59">
              <w:rPr>
                <w:lang w:val="en-US" w:eastAsia="ar-SA"/>
              </w:rPr>
              <w:t>are</w:t>
            </w:r>
            <w:r w:rsidRPr="00DE7D59">
              <w:rPr>
                <w:lang w:eastAsia="ar-SA"/>
              </w:rPr>
              <w:t>.Грамматический материал: упражнения на отработку времен.Знакомство с историей страны изучаемого языка.</w:t>
            </w:r>
            <w:r w:rsidR="002E38C3">
              <w:rPr>
                <w:lang w:eastAsia="ar-SA"/>
              </w:rPr>
              <w:t xml:space="preserve"> У</w:t>
            </w:r>
            <w:r w:rsidRPr="00DE7D59">
              <w:rPr>
                <w:lang w:eastAsia="ar-SA"/>
              </w:rPr>
              <w:t>меть воспринимать на слух и понимать основное содержание текста.Просмотр видеоролика.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E7D59">
              <w:t>2</w:t>
            </w:r>
          </w:p>
        </w:tc>
        <w:tc>
          <w:tcPr>
            <w:tcW w:w="299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EB6DE5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Виртуальная</w:t>
            </w:r>
          </w:p>
          <w:p w:rsidR="00101071" w:rsidRPr="00DE7D59" w:rsidRDefault="00101071" w:rsidP="00EB6DE5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экскурсия    по</w:t>
            </w:r>
          </w:p>
          <w:p w:rsidR="00101071" w:rsidRPr="00DE7D59" w:rsidRDefault="00101071" w:rsidP="00EB6DE5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Лондону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Разви</w:t>
            </w:r>
            <w:r w:rsidR="00101071" w:rsidRPr="00DE7D59">
              <w:rPr>
                <w:lang w:eastAsia="ar-SA"/>
              </w:rPr>
              <w:t xml:space="preserve">тие  умения читать и понимать 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специфическую информацию.Вопросительная форма в PresentSimpleTense.Притяжательный падеж существительных.Просмотр видеоролика.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12.09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57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EB6DE5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Город   Бат   и</w:t>
            </w:r>
          </w:p>
          <w:p w:rsidR="00101071" w:rsidRPr="00DE7D59" w:rsidRDefault="00101071" w:rsidP="00EB6DE5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древние римляне.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Развитие</w:t>
            </w:r>
            <w:r>
              <w:rPr>
                <w:lang w:eastAsia="ar-SA"/>
              </w:rPr>
              <w:t xml:space="preserve">  умения аудирования</w:t>
            </w:r>
            <w:r w:rsidR="00101071" w:rsidRPr="00DE7D59">
              <w:rPr>
                <w:lang w:eastAsia="ar-SA"/>
              </w:rPr>
              <w:t xml:space="preserve">.Отрицательная форма в PresentSimpleTense.Формирование интереса к проявлению </w:t>
            </w:r>
            <w:r w:rsidRPr="00DE7D59">
              <w:rPr>
                <w:lang w:eastAsia="ar-SA"/>
              </w:rPr>
              <w:t>иноязычной</w:t>
            </w:r>
            <w:r w:rsidR="00101071" w:rsidRPr="00DE7D59">
              <w:rPr>
                <w:lang w:eastAsia="ar-SA"/>
              </w:rPr>
              <w:t xml:space="preserve">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21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EB6DE5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Йорк и викинги.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 xml:space="preserve">Степени  сравнения  прилагательных.Формирование интереса к проявлению </w:t>
            </w:r>
            <w:r w:rsidR="002E38C3" w:rsidRPr="00DE7D59">
              <w:rPr>
                <w:lang w:eastAsia="ar-SA"/>
              </w:rPr>
              <w:t>иноязычной</w:t>
            </w:r>
            <w:r w:rsidRPr="00DE7D59">
              <w:rPr>
                <w:lang w:eastAsia="ar-SA"/>
              </w:rPr>
              <w:t xml:space="preserve"> культуры.Тестирование: «Глагол 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Tobe».Знакомство с историей страны изучаемого языка.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45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Достопримечательности</w:t>
            </w:r>
          </w:p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Англии.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 xml:space="preserve">Понятие об артиклях. Определенный артикль. 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Неопределенный артикль. Нулевой артикль.Просмотр видеоролика.Читать и понимать прочитанное, выделять главное из текста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уметь передавать содержание в сжатом, выборочном или развёрнутом виде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работать со словарём и составлять  план пересказа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57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Шотландия: города и жители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Знакомство с историей страны изучаемого языка.Обучение краткому монологическому высказыванию.Будущее простое время.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97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Загадочный Уэльс.Культурные памятники Уэльса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Развитие навыков диалогической речи .Единственное и множественное числос</w:t>
            </w:r>
            <w:r w:rsidR="002E38C3">
              <w:rPr>
                <w:lang w:eastAsia="ar-SA"/>
              </w:rPr>
              <w:t>уществительных  со словами This,</w:t>
            </w:r>
            <w:r w:rsidRPr="00DE7D59">
              <w:rPr>
                <w:lang w:eastAsia="ar-SA"/>
              </w:rPr>
              <w:t>These, That</w:t>
            </w:r>
            <w:r w:rsidR="002E38C3">
              <w:rPr>
                <w:lang w:eastAsia="ar-SA"/>
              </w:rPr>
              <w:t xml:space="preserve">, </w:t>
            </w:r>
            <w:r w:rsidRPr="00DE7D59">
              <w:rPr>
                <w:lang w:eastAsia="ar-SA"/>
              </w:rPr>
              <w:t>Those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33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Северная Ирландия.Традиции и обычаи.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Настоящеепродолженноевремя.</w:t>
            </w:r>
            <w:r w:rsidRPr="00DE7D59">
              <w:rPr>
                <w:lang w:val="en-US" w:eastAsia="ar-SA"/>
              </w:rPr>
              <w:t>Can</w:t>
            </w:r>
            <w:r w:rsidRPr="00DE7D59">
              <w:rPr>
                <w:lang w:eastAsia="ar-SA"/>
              </w:rPr>
              <w:t xml:space="preserve">, </w:t>
            </w:r>
            <w:r w:rsidRPr="00DE7D59">
              <w:rPr>
                <w:lang w:val="en-US" w:eastAsia="ar-SA"/>
              </w:rPr>
              <w:t>could</w:t>
            </w:r>
            <w:r w:rsidRPr="00DE7D59">
              <w:rPr>
                <w:lang w:eastAsia="ar-SA"/>
              </w:rPr>
              <w:t xml:space="preserve">, </w:t>
            </w:r>
            <w:r w:rsidRPr="00DE7D59">
              <w:rPr>
                <w:lang w:val="en-US" w:eastAsia="ar-SA"/>
              </w:rPr>
              <w:t>must</w:t>
            </w:r>
            <w:r w:rsidRPr="00DE7D59">
              <w:rPr>
                <w:lang w:eastAsia="ar-SA"/>
              </w:rPr>
              <w:t xml:space="preserve">, </w:t>
            </w:r>
            <w:r w:rsidRPr="00DE7D59">
              <w:rPr>
                <w:lang w:val="en-US" w:eastAsia="ar-SA"/>
              </w:rPr>
              <w:t>haveto</w:t>
            </w:r>
            <w:r w:rsidRPr="00DE7D59">
              <w:rPr>
                <w:lang w:eastAsia="ar-SA"/>
              </w:rPr>
              <w:t xml:space="preserve">, </w:t>
            </w:r>
            <w:r w:rsidRPr="00DE7D59">
              <w:rPr>
                <w:lang w:val="en-US" w:eastAsia="ar-SA"/>
              </w:rPr>
              <w:t>may</w:t>
            </w:r>
            <w:r w:rsidRPr="00DE7D59">
              <w:rPr>
                <w:lang w:eastAsia="ar-SA"/>
              </w:rPr>
              <w:t xml:space="preserve">, </w:t>
            </w:r>
            <w:r w:rsidRPr="00DE7D59">
              <w:rPr>
                <w:lang w:val="en-US" w:eastAsia="ar-SA"/>
              </w:rPr>
              <w:t>need</w:t>
            </w:r>
            <w:r w:rsidRPr="00DE7D59">
              <w:rPr>
                <w:lang w:eastAsia="ar-SA"/>
              </w:rPr>
              <w:t>.Формированиеинтереса к знаниям, умениявыполнениядействийпоалгоритму.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33"/>
        </w:trPr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DE7D59">
              <w:rPr>
                <w:b/>
                <w:lang w:eastAsia="ar-SA"/>
              </w:rPr>
              <w:t>2. Традиции и   обычаи  Великобритании . (7 часов)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101071" w:rsidRPr="00DE7D59" w:rsidTr="00101071">
        <w:trPr>
          <w:trHeight w:val="145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Традиции британцев.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Указательные местоимения. Степени сравнения прилагательных и наречий.</w:t>
            </w:r>
            <w:r w:rsidR="002E38C3">
              <w:rPr>
                <w:lang w:eastAsia="ar-SA"/>
              </w:rPr>
              <w:t xml:space="preserve"> Р</w:t>
            </w:r>
            <w:r w:rsidR="002E38C3" w:rsidRPr="00DE7D59">
              <w:rPr>
                <w:lang w:eastAsia="ar-SA"/>
              </w:rPr>
              <w:t>азвитие</w:t>
            </w:r>
            <w:r w:rsidRPr="00DE7D59">
              <w:rPr>
                <w:lang w:eastAsia="ar-SA"/>
              </w:rPr>
              <w:t xml:space="preserve"> умения читать и понимать специфическую информацию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21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lastRenderedPageBreak/>
              <w:t>10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</w:p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Новый год и Рождество в Англии.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Развитие умения описывать предмет или картинку.Имя числительное.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Количественные и порядковые числительные.Особенности празднования нового года и рождества в Англии.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14.11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94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Характер англичанина.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Развитие творческих способностей ребенка.Настоящее длительное время.Отрицательная и вопросительная формы вPresentContinuousTense.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73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Как проводят свой досуг жители Великобритании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DE7D59">
              <w:rPr>
                <w:lang w:val="en-US" w:eastAsia="ar-SA"/>
              </w:rPr>
              <w:t>mustn</w:t>
            </w:r>
            <w:proofErr w:type="spellEnd"/>
            <w:r w:rsidRPr="008A2F40">
              <w:rPr>
                <w:lang w:eastAsia="ar-SA"/>
              </w:rPr>
              <w:t>'</w:t>
            </w:r>
            <w:r w:rsidRPr="00DE7D59">
              <w:rPr>
                <w:lang w:val="en-US" w:eastAsia="ar-SA"/>
              </w:rPr>
              <w:t>t</w:t>
            </w:r>
            <w:r w:rsidRPr="008A2F40">
              <w:rPr>
                <w:lang w:eastAsia="ar-SA"/>
              </w:rPr>
              <w:t xml:space="preserve">, </w:t>
            </w:r>
            <w:proofErr w:type="spellStart"/>
            <w:r w:rsidRPr="00DE7D59">
              <w:rPr>
                <w:lang w:val="en-US" w:eastAsia="ar-SA"/>
              </w:rPr>
              <w:t>needn</w:t>
            </w:r>
            <w:proofErr w:type="spellEnd"/>
            <w:r w:rsidRPr="008A2F40">
              <w:rPr>
                <w:lang w:eastAsia="ar-SA"/>
              </w:rPr>
              <w:t>'</w:t>
            </w:r>
            <w:r w:rsidRPr="00DE7D59">
              <w:rPr>
                <w:lang w:val="en-US" w:eastAsia="ar-SA"/>
              </w:rPr>
              <w:t>t</w:t>
            </w:r>
            <w:r w:rsidRPr="008A2F40">
              <w:rPr>
                <w:lang w:eastAsia="ar-SA"/>
              </w:rPr>
              <w:t xml:space="preserve">, </w:t>
            </w:r>
            <w:proofErr w:type="spellStart"/>
            <w:r w:rsidRPr="00DE7D59">
              <w:rPr>
                <w:lang w:val="en-US" w:eastAsia="ar-SA"/>
              </w:rPr>
              <w:t>couldn</w:t>
            </w:r>
            <w:proofErr w:type="spellEnd"/>
            <w:r w:rsidRPr="008A2F40">
              <w:rPr>
                <w:lang w:eastAsia="ar-SA"/>
              </w:rPr>
              <w:t>'</w:t>
            </w:r>
            <w:r w:rsidRPr="00DE7D59">
              <w:rPr>
                <w:lang w:val="en-US" w:eastAsia="ar-SA"/>
              </w:rPr>
              <w:t>t</w:t>
            </w:r>
            <w:r w:rsidRPr="008A2F40">
              <w:rPr>
                <w:lang w:eastAsia="ar-SA"/>
              </w:rPr>
              <w:t xml:space="preserve"> , </w:t>
            </w:r>
            <w:r w:rsidRPr="00DE7D59">
              <w:rPr>
                <w:lang w:val="en-US" w:eastAsia="ar-SA"/>
              </w:rPr>
              <w:t>can</w:t>
            </w:r>
            <w:r w:rsidRPr="008A2F40">
              <w:rPr>
                <w:lang w:eastAsia="ar-SA"/>
              </w:rPr>
              <w:t>'</w:t>
            </w:r>
            <w:r w:rsidRPr="00DE7D59">
              <w:rPr>
                <w:lang w:val="en-US" w:eastAsia="ar-SA"/>
              </w:rPr>
              <w:t>t</w:t>
            </w:r>
            <w:r w:rsidRPr="008A2F40">
              <w:rPr>
                <w:lang w:eastAsia="ar-SA"/>
              </w:rPr>
              <w:t>.</w:t>
            </w:r>
            <w:proofErr w:type="spellStart"/>
            <w:r w:rsidRPr="00DE7D59">
              <w:rPr>
                <w:lang w:eastAsia="ar-SA"/>
              </w:rPr>
              <w:t>Предлогиместа</w:t>
            </w:r>
            <w:r w:rsidRPr="008A2F40">
              <w:rPr>
                <w:lang w:eastAsia="ar-SA"/>
              </w:rPr>
              <w:t>.</w:t>
            </w:r>
            <w:r w:rsidRPr="00DE7D59">
              <w:rPr>
                <w:lang w:eastAsia="ar-SA"/>
              </w:rPr>
              <w:t>Просмотр</w:t>
            </w:r>
            <w:proofErr w:type="spellEnd"/>
            <w:r w:rsidRPr="00DE7D59">
              <w:rPr>
                <w:lang w:eastAsia="ar-SA"/>
              </w:rPr>
              <w:t xml:space="preserve"> </w:t>
            </w:r>
            <w:proofErr w:type="spellStart"/>
            <w:r w:rsidRPr="00DE7D59">
              <w:rPr>
                <w:lang w:eastAsia="ar-SA"/>
              </w:rPr>
              <w:t>видеоролика.Читать</w:t>
            </w:r>
            <w:proofErr w:type="spellEnd"/>
            <w:r w:rsidRPr="00DE7D59">
              <w:rPr>
                <w:lang w:eastAsia="ar-SA"/>
              </w:rPr>
              <w:t xml:space="preserve"> и понимать прочитанное, выделять главное из текста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уметь передавать содержание в сжатом, выборочном или развёрнутом виде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работать со словарём и составлять  план пересказа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2D32F5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2D32F5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33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Хобби в Англии и в России.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Числительные 100 – 100,000 – 1,000,000</w:t>
            </w:r>
            <w:r w:rsidRPr="00DE7D59">
              <w:t xml:space="preserve"> .</w:t>
            </w:r>
            <w:r w:rsidRPr="00DE7D59">
              <w:rPr>
                <w:lang w:eastAsia="ar-SA"/>
              </w:rPr>
              <w:t>Общий, специальный, альтернативный, разделительный и вопрос к подлежащему.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31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Традиционные праздники и фестивали в Великобритании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Предлоги времени.Настоящее длительное вр</w:t>
            </w:r>
            <w:r w:rsidR="002E38C3">
              <w:rPr>
                <w:lang w:eastAsia="ar-SA"/>
              </w:rPr>
              <w:t>емя</w:t>
            </w:r>
            <w:r w:rsidRPr="00DE7D59">
              <w:rPr>
                <w:lang w:eastAsia="ar-SA"/>
              </w:rPr>
              <w:t>.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Отрицательная и вопросительная формы в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PresentContinuousTense.Разучивание стихов и песен о празднике.Просмотр презентации.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33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Игра-соревнование на тему: «Ве</w:t>
            </w:r>
            <w:r>
              <w:rPr>
                <w:b w:val="0"/>
                <w:sz w:val="24"/>
                <w:szCs w:val="24"/>
                <w:lang w:val="ru-RU"/>
              </w:rPr>
              <w:t>л</w:t>
            </w:r>
            <w:r w:rsidRPr="00DE7D59">
              <w:rPr>
                <w:b w:val="0"/>
                <w:sz w:val="24"/>
                <w:szCs w:val="24"/>
                <w:lang w:val="ru-RU"/>
              </w:rPr>
              <w:t>икобритания».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Повторение времен глагола. Развитие умения работать в парах и группах.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33"/>
        </w:trPr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AF608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DE7D59">
              <w:rPr>
                <w:b/>
              </w:rPr>
              <w:t>3. «Королевская семья» . (3 часа)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101071" w:rsidRPr="00DE7D59" w:rsidTr="00101071">
        <w:trPr>
          <w:trHeight w:val="133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Королевская семья.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Групповая работа, творческие конкурсы.Прошедшее простое время.Просмотр видеоролика.Грамматический материал: тренировочные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82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Моя семья.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Отрицательная форма в  PastSimpleTense.Умение строить высказывание по образцу.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16.01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85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Семейный досуг.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Работа в малых группах.Вопросительная форма в PastSimpleTense.Обучение навыкам аудирования.Ролевая игра, озвучивание ситуаций каждодневной жизни семьи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23.01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85"/>
        </w:trPr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AF608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DE7D59">
              <w:rPr>
                <w:b/>
                <w:lang w:eastAsia="ar-SA"/>
              </w:rPr>
              <w:t>4. Школы в Великобритании.  (4 часа)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101071" w:rsidRPr="00DE7D59" w:rsidTr="00101071">
        <w:trPr>
          <w:trHeight w:val="145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19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Образование в Великобритании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Подвижная игра, парная работа.Употребление begoingto.Просмотр видеоролика.Грамматический материал: тренировочные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21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Образование в России.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rPr>
                <w:lang w:eastAsia="ar-SA"/>
              </w:rPr>
            </w:pPr>
            <w:r w:rsidRPr="00DE7D59">
              <w:rPr>
                <w:lang w:eastAsia="ar-SA"/>
              </w:rPr>
              <w:t>Умение строить высказывание по образцу.Словообразовательные префиксы.Просмотр пр</w:t>
            </w:r>
            <w:r w:rsidRPr="00DE7D59">
              <w:rPr>
                <w:lang w:eastAsia="ar-SA"/>
              </w:rPr>
              <w:t>е</w:t>
            </w:r>
            <w:r w:rsidRPr="00DE7D59">
              <w:rPr>
                <w:lang w:eastAsia="ar-SA"/>
              </w:rPr>
              <w:t>зентации.Читать и понимать прочитанное, выделять главное из текста</w:t>
            </w:r>
          </w:p>
          <w:p w:rsidR="00101071" w:rsidRPr="00DE7D59" w:rsidRDefault="00101071" w:rsidP="002C4AF3">
            <w:pPr>
              <w:rPr>
                <w:lang w:eastAsia="ar-SA"/>
              </w:rPr>
            </w:pPr>
            <w:r w:rsidRPr="00DE7D59">
              <w:rPr>
                <w:lang w:eastAsia="ar-SA"/>
              </w:rPr>
              <w:t>уметь передавать содержание в сжатом, выборочном или развёрнутом виде</w:t>
            </w:r>
          </w:p>
          <w:p w:rsidR="00101071" w:rsidRPr="00DE7D59" w:rsidRDefault="00101071" w:rsidP="0041298A">
            <w:pPr>
              <w:rPr>
                <w:lang w:eastAsia="ar-SA"/>
              </w:rPr>
            </w:pPr>
            <w:r w:rsidRPr="00DE7D59">
              <w:rPr>
                <w:lang w:eastAsia="ar-SA"/>
              </w:rPr>
              <w:t>работать со словарём и составлять  план пересказа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rPr>
                <w:lang w:eastAsia="ar-SA"/>
              </w:rPr>
            </w:pPr>
            <w:r>
              <w:rPr>
                <w:lang w:eastAsia="ar-SA"/>
              </w:rPr>
              <w:t>06.02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rPr>
                <w:lang w:eastAsia="ar-SA"/>
              </w:rPr>
            </w:pPr>
          </w:p>
        </w:tc>
      </w:tr>
      <w:tr w:rsidR="00101071" w:rsidRPr="00DE7D59" w:rsidTr="00101071">
        <w:trPr>
          <w:trHeight w:val="170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Любимый школьный предмет.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rPr>
                <w:lang w:eastAsia="ar-SA"/>
              </w:rPr>
            </w:pPr>
            <w:r w:rsidRPr="00DE7D59">
              <w:rPr>
                <w:lang w:eastAsia="ar-SA"/>
              </w:rPr>
              <w:t>Умение воспринимать английскую речь на слух, строить высказывание по обра</w:t>
            </w:r>
            <w:r w:rsidRPr="00DE7D59">
              <w:rPr>
                <w:lang w:eastAsia="ar-SA"/>
              </w:rPr>
              <w:t>з</w:t>
            </w:r>
            <w:r w:rsidRPr="00DE7D59">
              <w:rPr>
                <w:lang w:eastAsia="ar-SA"/>
              </w:rPr>
              <w:t>цу.</w:t>
            </w:r>
            <w:r w:rsidRPr="00DE7D59">
              <w:t>Грамматический материал: тренировочные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rPr>
                <w:lang w:eastAsia="ar-SA"/>
              </w:rPr>
            </w:pPr>
            <w:r>
              <w:rPr>
                <w:lang w:eastAsia="ar-SA"/>
              </w:rPr>
              <w:t>13.02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rPr>
                <w:lang w:eastAsia="ar-SA"/>
              </w:rPr>
            </w:pPr>
          </w:p>
        </w:tc>
      </w:tr>
      <w:tr w:rsidR="00101071" w:rsidRPr="00DE7D59" w:rsidTr="00101071">
        <w:trPr>
          <w:trHeight w:val="97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Первый день в школе.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Подготовка мини проектов по одной из предложенных тем (Великобритания).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rPr>
          <w:trHeight w:val="97"/>
        </w:trPr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1071" w:rsidRPr="00DE7D59" w:rsidRDefault="00101071" w:rsidP="00AF608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DE7D59">
              <w:rPr>
                <w:b/>
                <w:lang w:eastAsia="en-US"/>
              </w:rPr>
              <w:t>5</w:t>
            </w:r>
            <w:r>
              <w:rPr>
                <w:b/>
                <w:lang w:eastAsia="en-US"/>
              </w:rPr>
              <w:t>.</w:t>
            </w:r>
            <w:r w:rsidRPr="00DE7D59">
              <w:rPr>
                <w:b/>
                <w:lang w:eastAsia="en-US"/>
              </w:rPr>
              <w:t xml:space="preserve"> Традиции английской кухни.(5 часов)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en-US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lastRenderedPageBreak/>
              <w:t>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Традиции английской кухни.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41298A">
            <w:pPr>
              <w:rPr>
                <w:lang w:eastAsia="ar-SA"/>
              </w:rPr>
            </w:pPr>
            <w:r w:rsidRPr="00DE7D59">
              <w:rPr>
                <w:lang w:eastAsia="ar-SA"/>
              </w:rPr>
              <w:t>Побудительные предложения с wouldyou.Просмотр презентации.Грамматический материал: тренировочные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rPr>
                <w:lang w:eastAsia="ar-SA"/>
              </w:rPr>
            </w:pPr>
            <w:r>
              <w:rPr>
                <w:lang w:eastAsia="ar-SA"/>
              </w:rPr>
              <w:t>27.02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Традиции русской кухни.Сравнение русской и английской кухни.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Чтение описательного текста об английских традиционных блюдах.Просмотр презентации.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06.03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Знакомство с информацией о праздновании Пасхи.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Составление праздничного меню.Развитие умения письменной речи.Просмотр видеоролика.Грамматический материал: тренировочные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Магазины и покупки в Великобритании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Монологическое высказывание.Развитие умения говорения (монолог). Совершенствование  умения самоконтроля.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«Кулинарное шоу», обмен рецептами.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Свободная работа в группах, составление презентации.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FC5B0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DE7D59">
              <w:rPr>
                <w:b/>
                <w:lang w:eastAsia="en-US"/>
              </w:rPr>
              <w:t>6.Природа и животные  Великобритании.  (4 часа)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en-US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28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41298A" w:rsidRDefault="00101071" w:rsidP="0041298A">
            <w:pPr>
              <w:rPr>
                <w:lang w:eastAsia="ar-SA"/>
              </w:rPr>
            </w:pPr>
            <w:r w:rsidRPr="00DE7D59">
              <w:rPr>
                <w:lang w:eastAsia="ar-SA"/>
              </w:rPr>
              <w:t>В зоопарке. Парки Лонд</w:t>
            </w:r>
            <w:r w:rsidRPr="00DE7D59">
              <w:rPr>
                <w:lang w:eastAsia="ar-SA"/>
              </w:rPr>
              <w:t>о</w:t>
            </w:r>
            <w:r w:rsidRPr="00DE7D59">
              <w:rPr>
                <w:lang w:eastAsia="ar-SA"/>
              </w:rPr>
              <w:t>на.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Свободная работа в группах ,составление презентации.Умение воспринимать английскую речь на слух, строить высказывание по образцу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29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Пазлвуд - сказочный лес наяву.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Просмотр видеоролика.Обучение навыкам диалогической речи.Читать и понимать прочитанное, выделять главное из текста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уметь передавать содержание в сжатом, выборочном или развёрнутом виде</w:t>
            </w:r>
          </w:p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работать со словарём и составлять  план пересказа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30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Озеро Лох-Несс и его тайна.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Просмотр видеоролика.Вопросо-ответные упражнения, интервью.Грамматический материал: тренировочные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31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Загадочные озера Великобритании.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Просмотр презентации.Конкурс рисунков.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08.05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FC5B0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 7. </w:t>
            </w:r>
            <w:r w:rsidRPr="00DE7D59">
              <w:rPr>
                <w:b/>
                <w:lang w:eastAsia="ar-SA"/>
              </w:rPr>
              <w:t>Спорт в Великобритании.(3 часа)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Default="00101071" w:rsidP="002C4AF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32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Спорт, отдых, увлечения, хобби  британцев.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Просмотр видеоролика.Монологическое высказывание. Развитие умения говорения (монолог). Совершенствование  умения самоконтроля.Грамматический материал: тренировочные упражнения.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33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Популярные виды спорта в Великобритании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Просмотр презентации.Поисковое чтение.Умение воспринимать английскую речь на слух, строить высказывание по образцу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suppressAutoHyphens/>
              <w:snapToGrid w:val="0"/>
              <w:jc w:val="center"/>
            </w:pPr>
            <w:r w:rsidRPr="00DE7D59">
              <w:t>34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10107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 w:rsidRPr="00DE7D59">
              <w:rPr>
                <w:b w:val="0"/>
                <w:sz w:val="24"/>
                <w:szCs w:val="24"/>
                <w:lang w:val="ru-RU"/>
              </w:rPr>
              <w:t>Викторина по теме "Спорт"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E38C3">
            <w:pPr>
              <w:suppressAutoHyphens/>
              <w:snapToGrid w:val="0"/>
              <w:rPr>
                <w:lang w:eastAsia="ar-SA"/>
              </w:rPr>
            </w:pPr>
            <w:r w:rsidRPr="00DE7D59">
              <w:rPr>
                <w:lang w:eastAsia="ar-SA"/>
              </w:rPr>
              <w:t>Закрепление знаний по теме</w:t>
            </w:r>
            <w:r w:rsidR="002E38C3">
              <w:rPr>
                <w:lang w:eastAsia="ar-SA"/>
              </w:rPr>
              <w:t>.</w:t>
            </w:r>
            <w:r w:rsidRPr="00DE7D59">
              <w:rPr>
                <w:lang w:eastAsia="ar-SA"/>
              </w:rPr>
              <w:t xml:space="preserve"> Развитие умения работать в парах и группах.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101071" w:rsidRPr="00DE7D59" w:rsidTr="00101071"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094921" w:rsidP="002C4AF3">
            <w:pPr>
              <w:suppressAutoHyphens/>
              <w:snapToGrid w:val="0"/>
              <w:jc w:val="center"/>
            </w:pPr>
            <w:r>
              <w:t>35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01071" w:rsidRPr="00DE7D59" w:rsidRDefault="00094921" w:rsidP="002C4AF3">
            <w:pPr>
              <w:pStyle w:val="a9"/>
              <w:snapToGrid w:val="0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094921" w:rsidP="002C4AF3">
            <w:pPr>
              <w:suppressAutoHyphens/>
              <w:snapToGrid w:val="0"/>
              <w:rPr>
                <w:lang w:eastAsia="ar-SA"/>
              </w:rPr>
            </w:pPr>
            <w:r w:rsidRPr="00094921">
              <w:rPr>
                <w:lang w:eastAsia="ar-SA"/>
              </w:rPr>
              <w:t>Закрепление знаний</w:t>
            </w:r>
            <w:r>
              <w:rPr>
                <w:lang w:eastAsia="ar-SA"/>
              </w:rPr>
              <w:t xml:space="preserve"> по пройденным темам.</w:t>
            </w:r>
            <w:r w:rsidR="008A2F40">
              <w:rPr>
                <w:lang w:eastAsia="ar-SA"/>
              </w:rPr>
              <w:t xml:space="preserve"> Интеллектуальная игра.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2E38C3" w:rsidP="002C4AF3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1071" w:rsidRPr="00DE7D59" w:rsidRDefault="00101071" w:rsidP="002C4AF3">
            <w:pPr>
              <w:suppressAutoHyphens/>
              <w:snapToGrid w:val="0"/>
              <w:rPr>
                <w:lang w:eastAsia="ar-SA"/>
              </w:rPr>
            </w:pPr>
          </w:p>
        </w:tc>
      </w:tr>
    </w:tbl>
    <w:p w:rsidR="009E0D4A" w:rsidRDefault="009E0D4A" w:rsidP="00A73241">
      <w:pPr>
        <w:ind w:firstLine="851"/>
        <w:jc w:val="center"/>
        <w:rPr>
          <w:b/>
          <w:sz w:val="28"/>
          <w:szCs w:val="28"/>
        </w:rPr>
      </w:pPr>
    </w:p>
    <w:sectPr w:rsidR="009E0D4A" w:rsidSect="00554AF2">
      <w:footerReference w:type="default" r:id="rId8"/>
      <w:pgSz w:w="16838" w:h="11906" w:orient="landscape"/>
      <w:pgMar w:top="1134" w:right="851" w:bottom="851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730" w:rsidRDefault="00F51730" w:rsidP="00A00406">
      <w:r>
        <w:separator/>
      </w:r>
    </w:p>
  </w:endnote>
  <w:endnote w:type="continuationSeparator" w:id="1">
    <w:p w:rsidR="00F51730" w:rsidRDefault="00F51730" w:rsidP="00A00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6126"/>
      <w:docPartObj>
        <w:docPartGallery w:val="Page Numbers (Bottom of Page)"/>
        <w:docPartUnique/>
      </w:docPartObj>
    </w:sdtPr>
    <w:sdtContent>
      <w:p w:rsidR="002E38C3" w:rsidRDefault="002C38D3">
        <w:pPr>
          <w:pStyle w:val="a5"/>
          <w:jc w:val="right"/>
        </w:pPr>
        <w:r>
          <w:fldChar w:fldCharType="begin"/>
        </w:r>
        <w:r w:rsidR="002E38C3">
          <w:instrText xml:space="preserve"> PAGE   \* MERGEFORMAT </w:instrText>
        </w:r>
        <w:r>
          <w:fldChar w:fldCharType="separate"/>
        </w:r>
        <w:r w:rsidR="00C2419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E38C3" w:rsidRDefault="002E38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730" w:rsidRDefault="00F51730" w:rsidP="00A00406">
      <w:r>
        <w:separator/>
      </w:r>
    </w:p>
  </w:footnote>
  <w:footnote w:type="continuationSeparator" w:id="1">
    <w:p w:rsidR="00F51730" w:rsidRDefault="00F51730" w:rsidP="00A004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96823"/>
    <w:multiLevelType w:val="hybridMultilevel"/>
    <w:tmpl w:val="A8904B6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">
    <w:nsid w:val="1FEB261C"/>
    <w:multiLevelType w:val="hybridMultilevel"/>
    <w:tmpl w:val="67DE1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860"/>
    <w:multiLevelType w:val="hybridMultilevel"/>
    <w:tmpl w:val="125CA2EA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">
    <w:nsid w:val="34695E86"/>
    <w:multiLevelType w:val="hybridMultilevel"/>
    <w:tmpl w:val="D480B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13E7F"/>
    <w:multiLevelType w:val="hybridMultilevel"/>
    <w:tmpl w:val="EFCA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6156E"/>
    <w:multiLevelType w:val="hybridMultilevel"/>
    <w:tmpl w:val="CE7059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3E74735"/>
    <w:multiLevelType w:val="hybridMultilevel"/>
    <w:tmpl w:val="B396F9E8"/>
    <w:lvl w:ilvl="0" w:tplc="0D3AEBAC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84ABE"/>
    <w:multiLevelType w:val="hybridMultilevel"/>
    <w:tmpl w:val="67E8958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100E8"/>
    <w:multiLevelType w:val="hybridMultilevel"/>
    <w:tmpl w:val="99003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73569B"/>
    <w:multiLevelType w:val="hybridMultilevel"/>
    <w:tmpl w:val="8FD66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F00E7"/>
    <w:multiLevelType w:val="hybridMultilevel"/>
    <w:tmpl w:val="4FD88B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67B1812"/>
    <w:multiLevelType w:val="hybridMultilevel"/>
    <w:tmpl w:val="80944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F5BA6"/>
    <w:multiLevelType w:val="hybridMultilevel"/>
    <w:tmpl w:val="6F6AC2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6"/>
  </w:num>
  <w:num w:numId="4">
    <w:abstractNumId w:val="14"/>
  </w:num>
  <w:num w:numId="5">
    <w:abstractNumId w:val="12"/>
  </w:num>
  <w:num w:numId="6">
    <w:abstractNumId w:val="2"/>
  </w:num>
  <w:num w:numId="7">
    <w:abstractNumId w:val="5"/>
  </w:num>
  <w:num w:numId="8">
    <w:abstractNumId w:val="15"/>
  </w:num>
  <w:num w:numId="9">
    <w:abstractNumId w:val="0"/>
  </w:num>
  <w:num w:numId="10">
    <w:abstractNumId w:val="8"/>
  </w:num>
  <w:num w:numId="11">
    <w:abstractNumId w:val="4"/>
  </w:num>
  <w:num w:numId="12">
    <w:abstractNumId w:val="3"/>
  </w:num>
  <w:num w:numId="13">
    <w:abstractNumId w:val="11"/>
  </w:num>
  <w:num w:numId="14">
    <w:abstractNumId w:val="13"/>
  </w:num>
  <w:num w:numId="15">
    <w:abstractNumId w:val="10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5F"/>
    <w:rsid w:val="0000666E"/>
    <w:rsid w:val="00050E92"/>
    <w:rsid w:val="00051C6E"/>
    <w:rsid w:val="00052831"/>
    <w:rsid w:val="00056CE6"/>
    <w:rsid w:val="00094921"/>
    <w:rsid w:val="0009532E"/>
    <w:rsid w:val="000A21E7"/>
    <w:rsid w:val="000F7466"/>
    <w:rsid w:val="00101071"/>
    <w:rsid w:val="00105909"/>
    <w:rsid w:val="00143C81"/>
    <w:rsid w:val="00164D67"/>
    <w:rsid w:val="0017156B"/>
    <w:rsid w:val="0017282D"/>
    <w:rsid w:val="001813AB"/>
    <w:rsid w:val="001C1224"/>
    <w:rsid w:val="002034F3"/>
    <w:rsid w:val="00203FF0"/>
    <w:rsid w:val="00244101"/>
    <w:rsid w:val="002469E7"/>
    <w:rsid w:val="00257EFB"/>
    <w:rsid w:val="00287354"/>
    <w:rsid w:val="002C38D3"/>
    <w:rsid w:val="002C4AF3"/>
    <w:rsid w:val="002C6CD5"/>
    <w:rsid w:val="002D32F5"/>
    <w:rsid w:val="002E1FD3"/>
    <w:rsid w:val="002E38C3"/>
    <w:rsid w:val="002F60B1"/>
    <w:rsid w:val="00350BA8"/>
    <w:rsid w:val="0038688B"/>
    <w:rsid w:val="00396FD3"/>
    <w:rsid w:val="003D6A52"/>
    <w:rsid w:val="003F2086"/>
    <w:rsid w:val="0041298A"/>
    <w:rsid w:val="004201FB"/>
    <w:rsid w:val="004C242A"/>
    <w:rsid w:val="005076FE"/>
    <w:rsid w:val="00510741"/>
    <w:rsid w:val="00510E07"/>
    <w:rsid w:val="005138F5"/>
    <w:rsid w:val="005262AC"/>
    <w:rsid w:val="0054743C"/>
    <w:rsid w:val="00551DEA"/>
    <w:rsid w:val="00554AF2"/>
    <w:rsid w:val="00592626"/>
    <w:rsid w:val="005C037A"/>
    <w:rsid w:val="006342C1"/>
    <w:rsid w:val="00662F6F"/>
    <w:rsid w:val="006816A1"/>
    <w:rsid w:val="006B38B8"/>
    <w:rsid w:val="006C7BDB"/>
    <w:rsid w:val="006D3C0C"/>
    <w:rsid w:val="006F1BC7"/>
    <w:rsid w:val="006F52AB"/>
    <w:rsid w:val="0074390A"/>
    <w:rsid w:val="0077757C"/>
    <w:rsid w:val="0079017E"/>
    <w:rsid w:val="0079496C"/>
    <w:rsid w:val="007C1BA3"/>
    <w:rsid w:val="007C43DE"/>
    <w:rsid w:val="007D1CAF"/>
    <w:rsid w:val="007E6457"/>
    <w:rsid w:val="0080043E"/>
    <w:rsid w:val="0080161B"/>
    <w:rsid w:val="00802FC3"/>
    <w:rsid w:val="00811D29"/>
    <w:rsid w:val="00870987"/>
    <w:rsid w:val="0088546B"/>
    <w:rsid w:val="008978EF"/>
    <w:rsid w:val="008A2F40"/>
    <w:rsid w:val="008D2A1A"/>
    <w:rsid w:val="00900F64"/>
    <w:rsid w:val="00924359"/>
    <w:rsid w:val="00942DE4"/>
    <w:rsid w:val="00945A5F"/>
    <w:rsid w:val="009A0E0F"/>
    <w:rsid w:val="009C17B1"/>
    <w:rsid w:val="009C42EF"/>
    <w:rsid w:val="009E0D4A"/>
    <w:rsid w:val="00A00406"/>
    <w:rsid w:val="00A022BA"/>
    <w:rsid w:val="00A10B79"/>
    <w:rsid w:val="00A21A64"/>
    <w:rsid w:val="00A73241"/>
    <w:rsid w:val="00A7730A"/>
    <w:rsid w:val="00A80AA1"/>
    <w:rsid w:val="00AA0791"/>
    <w:rsid w:val="00AA4531"/>
    <w:rsid w:val="00AF6081"/>
    <w:rsid w:val="00B3440A"/>
    <w:rsid w:val="00B61E3E"/>
    <w:rsid w:val="00BB2721"/>
    <w:rsid w:val="00BB32B9"/>
    <w:rsid w:val="00BB79FC"/>
    <w:rsid w:val="00BC6A4D"/>
    <w:rsid w:val="00BF43F7"/>
    <w:rsid w:val="00C021F5"/>
    <w:rsid w:val="00C1000D"/>
    <w:rsid w:val="00C2419F"/>
    <w:rsid w:val="00C57D3D"/>
    <w:rsid w:val="00C827A1"/>
    <w:rsid w:val="00D35C7B"/>
    <w:rsid w:val="00D55EFD"/>
    <w:rsid w:val="00D65AA7"/>
    <w:rsid w:val="00D91DD7"/>
    <w:rsid w:val="00DA0A57"/>
    <w:rsid w:val="00DB38D9"/>
    <w:rsid w:val="00DB4002"/>
    <w:rsid w:val="00DD6D17"/>
    <w:rsid w:val="00DE7D59"/>
    <w:rsid w:val="00E9445A"/>
    <w:rsid w:val="00EA045C"/>
    <w:rsid w:val="00EB6DE5"/>
    <w:rsid w:val="00EC05A6"/>
    <w:rsid w:val="00EC34B6"/>
    <w:rsid w:val="00EE509F"/>
    <w:rsid w:val="00F34450"/>
    <w:rsid w:val="00F51730"/>
    <w:rsid w:val="00F6783E"/>
    <w:rsid w:val="00F74E19"/>
    <w:rsid w:val="00F802A4"/>
    <w:rsid w:val="00F96621"/>
    <w:rsid w:val="00FC0CDB"/>
    <w:rsid w:val="00FC1EB8"/>
    <w:rsid w:val="00FC5B04"/>
    <w:rsid w:val="00FD4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4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004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73241"/>
    <w:pPr>
      <w:ind w:left="720"/>
      <w:contextualSpacing/>
    </w:pPr>
  </w:style>
  <w:style w:type="character" w:styleId="a8">
    <w:name w:val="Hyperlink"/>
    <w:unhideWhenUsed/>
    <w:rsid w:val="009A0E0F"/>
    <w:rPr>
      <w:color w:val="0000FF"/>
      <w:u w:val="single"/>
    </w:rPr>
  </w:style>
  <w:style w:type="paragraph" w:customStyle="1" w:styleId="a9">
    <w:name w:val="Содержимое таблицы"/>
    <w:basedOn w:val="a"/>
    <w:rsid w:val="009A0E0F"/>
    <w:pPr>
      <w:suppressLineNumbers/>
      <w:suppressAutoHyphens/>
    </w:pPr>
    <w:rPr>
      <w:b/>
      <w:sz w:val="20"/>
      <w:szCs w:val="20"/>
      <w:lang w:val="en-GB"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816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816A1"/>
  </w:style>
  <w:style w:type="paragraph" w:styleId="aa">
    <w:name w:val="No Spacing"/>
    <w:link w:val="ab"/>
    <w:uiPriority w:val="1"/>
    <w:qFormat/>
    <w:rsid w:val="00A21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+ Полужирный"/>
    <w:basedOn w:val="a0"/>
    <w:rsid w:val="002D32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b">
    <w:name w:val="Без интервала Знак"/>
    <w:link w:val="aa"/>
    <w:uiPriority w:val="1"/>
    <w:rsid w:val="005C03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4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004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73241"/>
    <w:pPr>
      <w:ind w:left="720"/>
      <w:contextualSpacing/>
    </w:pPr>
  </w:style>
  <w:style w:type="character" w:styleId="a8">
    <w:name w:val="Hyperlink"/>
    <w:unhideWhenUsed/>
    <w:rsid w:val="009A0E0F"/>
    <w:rPr>
      <w:color w:val="0000FF"/>
      <w:u w:val="single"/>
    </w:rPr>
  </w:style>
  <w:style w:type="paragraph" w:customStyle="1" w:styleId="a9">
    <w:name w:val="Содержимое таблицы"/>
    <w:basedOn w:val="a"/>
    <w:rsid w:val="009A0E0F"/>
    <w:pPr>
      <w:suppressLineNumbers/>
      <w:suppressAutoHyphens/>
    </w:pPr>
    <w:rPr>
      <w:b/>
      <w:sz w:val="20"/>
      <w:szCs w:val="20"/>
      <w:lang w:val="en-GB"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816A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816A1"/>
  </w:style>
  <w:style w:type="paragraph" w:styleId="aa">
    <w:name w:val="No Spacing"/>
    <w:link w:val="ab"/>
    <w:uiPriority w:val="1"/>
    <w:qFormat/>
    <w:rsid w:val="00A21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+ Полужирный"/>
    <w:basedOn w:val="a0"/>
    <w:rsid w:val="002D32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b">
    <w:name w:val="Без интервала Знак"/>
    <w:link w:val="aa"/>
    <w:uiPriority w:val="1"/>
    <w:rsid w:val="005C03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CF6C6-0CDB-4FA9-8DC5-25934344B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</cp:lastModifiedBy>
  <cp:revision>5</cp:revision>
  <cp:lastPrinted>2019-04-01T22:14:00Z</cp:lastPrinted>
  <dcterms:created xsi:type="dcterms:W3CDTF">2019-04-01T22:19:00Z</dcterms:created>
  <dcterms:modified xsi:type="dcterms:W3CDTF">2019-04-21T06:03:00Z</dcterms:modified>
</cp:coreProperties>
</file>